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5E8E" w14:textId="06F0AC31" w:rsidR="005F5612" w:rsidRPr="005F5612" w:rsidRDefault="005F5612" w:rsidP="005F5612">
      <w:pPr>
        <w:spacing w:line="360" w:lineRule="auto"/>
        <w:jc w:val="distribute"/>
        <w:rPr>
          <w:noProof/>
        </w:rPr>
      </w:pPr>
      <w:r w:rsidRPr="005F5612">
        <w:rPr>
          <w:rFonts w:ascii="MFT NarkisClassic" w:hAnsi="MFT NarkisClassic" w:cs="MFT NarkisClassic"/>
          <w:b/>
          <w:bCs/>
          <w:noProof/>
          <w:color w:val="BC8F00"/>
          <w:position w:val="-2"/>
          <w:sz w:val="28"/>
          <w:szCs w:val="28"/>
          <w:rtl/>
        </w:rPr>
        <w:t>אֵשֶׁת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 חַיִל מִי יִמְצָא וְרָחֹק מִפְּנִינִים מִכְרָהּ: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בָּ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טַח בָּהּ לֵב 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br/>
      </w:r>
      <w:r w:rsidRPr="005F5612">
        <w:rPr>
          <w:rFonts w:ascii="Cambria" w:hAnsi="Cambria" w:cs="Cambria"/>
          <w:noProof/>
          <w:spacing w:val="517"/>
          <w:sz w:val="26"/>
          <w:szCs w:val="26"/>
          <w:rtl/>
        </w:rPr>
        <w:t> 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בַּעְלָהּ וְשָׁלָל לֹא יֶחְסָר: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גְּ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מָלַתְהוּ טוֹב וְלֹא־רָע כֹּל יְמֵי חַיֶּיהָ: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דָּ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רְשָׁה צֶמֶר וּפִשְׁתִּים וַתַּעַשׂ בְּחֵפֶץ כַּפֶּיהָ: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הָ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יְתָה כָּאֳנִיּוֹת סוֹחֵר מִמֶּרְחָק תָּבִיא לַחְמָהּ: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וַ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תָּקָם בְּעוֹד לַיְלָה וַתִּתֵּן טֶרֶף לְבֵיתָהּ וְחֹק לְנַעֲרֹתֶיהָ: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זָ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מְמָה שָׂדֶה וַתִּקָּחֵהוּ מִפְּרִי כַפֶּיהָ נָטְעָה כָּרֶם.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חָ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גְרָה בְעוֹז מָתְנֶיהָ וַתְּאַמֵּץ זְרוֹעוֹתֶיהָ: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טָ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עֲמָה כִּי טוֹב סַחְרָהּ לֹא־יִכְבֶּה בַלַּיְלָה נֵרָהּ: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יָ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דֶיהָ שִׁלְּחָה בַכִּישׁוֹר וְכַפֶּיהָ תָּמְכוּ פָלֶךְ: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כַּ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פָּהּ פָּרְשָׂה לֶעָנִי וְיָדֶיהָ שִׁלְּחָה לָאֶבְיוֹן: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לֹ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א־תִירָא לְבֵיתָהּ מִשָּׁלֶג כִּי כָל בֵּיתָהּ לָבֻשׁ שָׁנִים: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מַ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רְבַדִּים עָשְׂתָה־לָּהּ שֵׁשׁ וְאַרְגָּמָן לְבוּשָׁהּ: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נ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וֹדָע בַּשְּׁעָרִים בַּעְלָהּ בְּשִׁבְתּוֹ עִם זִקְנֵי־אָרֶץ: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סָ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דִין עָשְׂתָה וַתִּמְכֹּר וַחֲגוֹר נָתְנָה לַכְּנַעֲנִי: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ע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וֹז וְהָדָר לְבוּשָׁהּ וַתִּשְׂחַק לְיוֹם אַחֲרוֹן: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פִּ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יהָ פָּתְחָה בְחָכְמָה וְתוֹרַת חֶסֶד עַל־לְשׁוֹנָהּ: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צ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וֹפִיָּה הֲלִיכוֹת בֵּיתָהּ וְלֶחֶם עַצְלוּת לֹא תֹאכֵל: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קָ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מוּ בָנֶיהָ וַיְאַשְּׁרוּהָ בַּעְלָהּ וַיְהַלְלָהּ: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רַ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בּוֹת בָּנוֹת עָשׂוּ חָיִל וְאַתְּ עָלִית עַל־כֻּלָּנָה: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שֶׁ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 xml:space="preserve">קֶר הַחֵן וְהֶבֶל הַיֹּפִי אִשָּׁה יִרְאַת־יְיָ הִיא תִתְהַלָּל: </w:t>
      </w:r>
      <w:r w:rsidRPr="005F5612">
        <w:rPr>
          <w:rFonts w:ascii="MFT NarkisClassic" w:hAnsi="MFT NarkisClassic" w:cs="MFT NarkisClassic"/>
          <w:b/>
          <w:bCs/>
          <w:noProof/>
          <w:sz w:val="26"/>
          <w:szCs w:val="26"/>
          <w:rtl/>
        </w:rPr>
        <w:t>תְּ</w:t>
      </w:r>
      <w:r w:rsidRPr="005F5612">
        <w:rPr>
          <w:rFonts w:ascii="MFT NarkisClassic" w:hAnsi="MFT NarkisClassic" w:cs="MFT NarkisClassic"/>
          <w:noProof/>
          <w:sz w:val="26"/>
          <w:szCs w:val="26"/>
          <w:rtl/>
        </w:rPr>
        <w:t>נוּ־לָהּ מִפְּרִי יָדֶיהָ וִיהַלְלוּהָ בַשְּׁעָרִים מַעֲשֶׂיהָ:</w:t>
      </w:r>
      <w:r>
        <w:rPr>
          <w:noProof/>
        </w:rPr>
        <w:tab/>
      </w:r>
    </w:p>
    <w:sectPr w:rsidR="005F5612" w:rsidRPr="005F5612" w:rsidSect="005F56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FT NarkisClassic">
    <w:panose1 w:val="00000000000000000000"/>
    <w:charset w:val="00"/>
    <w:family w:val="auto"/>
    <w:pitch w:val="variable"/>
    <w:sig w:usb0="80000827" w:usb1="5000004A" w:usb2="0000002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12"/>
    <w:rsid w:val="002D6F25"/>
    <w:rsid w:val="005F5612"/>
    <w:rsid w:val="0072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6DA89"/>
  <w15:chartTrackingRefBased/>
  <w15:docId w15:val="{6E613DC8-FAF8-4C1C-A0AD-4B4EDFB6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F5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F5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F5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F5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F56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F561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F56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F561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F56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F56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5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F5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F5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5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F56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56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56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5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F56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5612"/>
    <w:rPr>
      <w:b/>
      <w:bCs/>
      <w:smallCaps/>
      <w:color w:val="0F4761" w:themeColor="accent1" w:themeShade="BF"/>
      <w:spacing w:val="5"/>
    </w:rPr>
  </w:style>
  <w:style w:type="character" w:customStyle="1" w:styleId="ae">
    <w:name w:val="מילה ראשונה"/>
    <w:basedOn w:val="a0"/>
    <w:rsid w:val="005F5612"/>
    <w:rPr>
      <w:rFonts w:cs="Arial"/>
      <w:b/>
      <w:bCs/>
      <w:position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שניאור הכהן</dc:creator>
  <cp:keywords/>
  <dc:description/>
  <cp:lastModifiedBy>שניאור הכהן</cp:lastModifiedBy>
  <cp:revision>1</cp:revision>
  <dcterms:created xsi:type="dcterms:W3CDTF">2026-08-07T14:09:00Z</dcterms:created>
  <dcterms:modified xsi:type="dcterms:W3CDTF">2026-08-07T14:15:00Z</dcterms:modified>
</cp:coreProperties>
</file>