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B4D58" w14:textId="77777777" w:rsidR="00A9692D" w:rsidRDefault="00AA0D3B" w:rsidP="00AA0D3B">
      <w:pPr>
        <w:pStyle w:val="Heading4"/>
        <w:rPr>
          <w:color w:val="FF0000"/>
        </w:rPr>
      </w:pPr>
      <w:bookmarkStart w:id="0" w:name="_Hlk38294462"/>
      <w:r w:rsidRPr="0066169B">
        <w:rPr>
          <w:color w:val="FF0000"/>
        </w:rPr>
        <w:t>IMPORTANT: Do not delete</w:t>
      </w:r>
      <w:r w:rsidR="00A9692D">
        <w:rPr>
          <w:color w:val="FF0000"/>
        </w:rPr>
        <w:t xml:space="preserve"> or change the number of columns in</w:t>
      </w:r>
      <w:r w:rsidRPr="0066169B">
        <w:rPr>
          <w:color w:val="FF0000"/>
        </w:rPr>
        <w:t xml:space="preserve"> the table!</w:t>
      </w:r>
      <w:r>
        <w:rPr>
          <w:color w:val="FF0000"/>
        </w:rPr>
        <w:t xml:space="preserve"> </w:t>
      </w:r>
    </w:p>
    <w:p w14:paraId="18BFC7CE" w14:textId="6BE2D3CD" w:rsidR="00AA0D3B" w:rsidRDefault="00AA0D3B" w:rsidP="00AA0D3B">
      <w:pPr>
        <w:pStyle w:val="Heading4"/>
        <w:rPr>
          <w:color w:val="FF0000"/>
        </w:rPr>
      </w:pPr>
      <w:r>
        <w:rPr>
          <w:color w:val="FF0000"/>
        </w:rPr>
        <w:t xml:space="preserve">You may edit the table to </w:t>
      </w:r>
      <w:r w:rsidR="00A9692D">
        <w:rPr>
          <w:color w:val="FF0000"/>
        </w:rPr>
        <w:t xml:space="preserve">replace the example texts and/or </w:t>
      </w:r>
      <w:r>
        <w:rPr>
          <w:color w:val="FF0000"/>
        </w:rPr>
        <w:t>enter your find and replace text pairs.</w:t>
      </w:r>
      <w:r w:rsidRPr="00F30AEA">
        <w:rPr>
          <w:color w:val="FF0000"/>
        </w:rPr>
        <w:t xml:space="preserve"> </w:t>
      </w:r>
    </w:p>
    <w:p w14:paraId="3BFF2C15" w14:textId="77777777" w:rsidR="00A9692D" w:rsidRDefault="00AA0D3B" w:rsidP="00AA0D3B">
      <w:pPr>
        <w:pStyle w:val="Header"/>
      </w:pPr>
      <w:r>
        <w:t xml:space="preserve">Enter the text to find and the text to be replaced in the second and subsequent rows of the table below. </w:t>
      </w:r>
    </w:p>
    <w:p w14:paraId="22CBFA33" w14:textId="77777777" w:rsidR="00A9692D" w:rsidRDefault="00AA0D3B" w:rsidP="00AA0D3B">
      <w:pPr>
        <w:pStyle w:val="Header"/>
      </w:pPr>
      <w:r>
        <w:t xml:space="preserve">Enter Y in the WC column to indicate the use of a wildcard search . </w:t>
      </w:r>
    </w:p>
    <w:p w14:paraId="1060D79F" w14:textId="37512719" w:rsidR="00AA0D3B" w:rsidRDefault="00AA0D3B" w:rsidP="00AA0D3B">
      <w:pPr>
        <w:pStyle w:val="Header"/>
      </w:pPr>
      <w:r>
        <w:t xml:space="preserve">If wildcard is not used, enter Y in the match whole word column 'WWO' to process whole word only. </w:t>
      </w:r>
    </w:p>
    <w:p w14:paraId="3F55B935" w14:textId="32E6ED41" w:rsidR="00630E75" w:rsidRDefault="00630E75" w:rsidP="00AA0D3B">
      <w:pPr>
        <w:pStyle w:val="Header"/>
      </w:pPr>
      <w:r>
        <w:t>To omit the pair from the replacements, enter 'Y'  in the last column.</w:t>
      </w:r>
    </w:p>
    <w:p w14:paraId="71D140A6" w14:textId="03AA0A08" w:rsidR="0010057D" w:rsidRDefault="0010057D" w:rsidP="00AA0D3B">
      <w:pPr>
        <w:pStyle w:val="Header"/>
      </w:pPr>
    </w:p>
    <w:p w14:paraId="2D4F93C6" w14:textId="4385A64F" w:rsidR="0010057D" w:rsidRDefault="0010057D" w:rsidP="00AA0D3B">
      <w:pPr>
        <w:pStyle w:val="Header"/>
      </w:pPr>
      <w:r>
        <w:t>When the '</w:t>
      </w:r>
      <w:r w:rsidRPr="0010057D">
        <w:t>Find and replace (with table formatting)</w:t>
      </w:r>
      <w:r>
        <w:t xml:space="preserve">' option is selected, the 'WC' and 'WWO' options are invalid. The option always sets </w:t>
      </w:r>
      <w:r w:rsidR="00A440A5">
        <w:t xml:space="preserve">Match Case as true, </w:t>
      </w:r>
      <w:r>
        <w:t>'WC' as 'N' and 'WWO' as 'Y'. The replacement text is</w:t>
      </w:r>
      <w:r w:rsidR="00A440A5">
        <w:t xml:space="preserve"> </w:t>
      </w:r>
      <w:r>
        <w:t>formatted with the format applied in the second column of the table</w:t>
      </w:r>
      <w:r w:rsidR="00A440A5">
        <w:t xml:space="preserve"> and could include an in-line graphic</w:t>
      </w:r>
      <w:r>
        <w:t>.</w:t>
      </w:r>
    </w:p>
    <w:p w14:paraId="6E3CA190" w14:textId="77777777" w:rsidR="00AA0D3B" w:rsidRDefault="00AA0D3B" w:rsidP="00AA0D3B">
      <w:pPr>
        <w:pStyle w:val="Header"/>
      </w:pPr>
    </w:p>
    <w:p w14:paraId="270EF0FF" w14:textId="77777777" w:rsidR="00AA0D3B" w:rsidRDefault="00AA0D3B" w:rsidP="00AA0D3B">
      <w:pPr>
        <w:rPr>
          <w:rFonts w:ascii="Times New Roman" w:eastAsia="Times New Roman" w:hAnsi="Times New Roman"/>
          <w:noProof w:val="0"/>
          <w:lang w:bidi="hi-IN"/>
        </w:rPr>
      </w:pPr>
      <w:r>
        <w:t xml:space="preserve">Note: When a wildcard is used for a defined pair, match whole word is ignored and the case is always matched. Whole words can be matched using wildcard options - </w:t>
      </w:r>
      <w:hyperlink r:id="rId7" w:history="1">
        <w:r>
          <w:rPr>
            <w:rStyle w:val="Hyperlink"/>
          </w:rPr>
          <w:t>http://www.gmayor.com/replace_using_wildcards.htm</w:t>
        </w:r>
      </w:hyperlink>
      <w:r>
        <w:t xml:space="preserve">   </w:t>
      </w:r>
    </w:p>
    <w:p w14:paraId="03403ED5" w14:textId="77777777" w:rsidR="00AA0D3B" w:rsidRDefault="00AA0D3B" w:rsidP="00AA0D3B">
      <w:pPr>
        <w:pStyle w:val="Header"/>
      </w:pPr>
      <w:r>
        <w:t xml:space="preserve"> </w:t>
      </w:r>
    </w:p>
    <w:p w14:paraId="52B71CD6" w14:textId="61AF42DC" w:rsidR="00AA0D3B" w:rsidRDefault="00AA0D3B" w:rsidP="00AA0D3B">
      <w:r>
        <w:t xml:space="preserve">  Tab out of the last cell to create a new line</w:t>
      </w:r>
      <w:r w:rsidR="00A9692D">
        <w:t>. Save and close the document after making your changes.</w:t>
      </w:r>
    </w:p>
    <w:p w14:paraId="55DA2512" w14:textId="77777777" w:rsidR="00AA0D3B" w:rsidRDefault="00AA0D3B" w:rsidP="00AA0D3B"/>
    <w:tbl>
      <w:tblPr>
        <w:tblStyle w:val="TableGrid"/>
        <w:tblW w:w="151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64"/>
        <w:gridCol w:w="6464"/>
        <w:gridCol w:w="567"/>
        <w:gridCol w:w="851"/>
        <w:gridCol w:w="851"/>
      </w:tblGrid>
      <w:tr w:rsidR="00630E75" w:rsidRPr="0066169B" w14:paraId="38A48763" w14:textId="4B319AD9" w:rsidTr="00630E75">
        <w:tc>
          <w:tcPr>
            <w:tcW w:w="6464" w:type="dxa"/>
            <w:shd w:val="clear" w:color="auto" w:fill="4472C4" w:themeFill="accent1"/>
          </w:tcPr>
          <w:p w14:paraId="2CCD0087" w14:textId="77777777" w:rsidR="00630E75" w:rsidRPr="00750110" w:rsidRDefault="00630E75" w:rsidP="006211AE">
            <w:pPr>
              <w:rPr>
                <w:color w:val="FFFFFF" w:themeColor="background1"/>
              </w:rPr>
            </w:pPr>
            <w:r w:rsidRPr="00750110">
              <w:rPr>
                <w:color w:val="FFFFFF" w:themeColor="background1"/>
              </w:rPr>
              <w:t>Find this text</w:t>
            </w:r>
          </w:p>
        </w:tc>
        <w:tc>
          <w:tcPr>
            <w:tcW w:w="6464" w:type="dxa"/>
            <w:shd w:val="clear" w:color="auto" w:fill="4472C4" w:themeFill="accent1"/>
          </w:tcPr>
          <w:p w14:paraId="4F99FE7A" w14:textId="77777777" w:rsidR="00630E75" w:rsidRPr="00750110" w:rsidRDefault="00630E75" w:rsidP="006211AE">
            <w:pPr>
              <w:rPr>
                <w:color w:val="FFFFFF" w:themeColor="background1"/>
              </w:rPr>
            </w:pPr>
            <w:r w:rsidRPr="00750110">
              <w:rPr>
                <w:color w:val="FFFFFF" w:themeColor="background1"/>
              </w:rPr>
              <w:t>Replace with this text</w:t>
            </w:r>
          </w:p>
        </w:tc>
        <w:tc>
          <w:tcPr>
            <w:tcW w:w="567" w:type="dxa"/>
            <w:shd w:val="clear" w:color="auto" w:fill="4472C4" w:themeFill="accent1"/>
          </w:tcPr>
          <w:p w14:paraId="61C47A71" w14:textId="77777777" w:rsidR="00630E75" w:rsidRPr="00750110" w:rsidRDefault="00630E75" w:rsidP="00630E75">
            <w:pPr>
              <w:jc w:val="center"/>
              <w:rPr>
                <w:color w:val="FFFFFF" w:themeColor="background1"/>
              </w:rPr>
            </w:pPr>
            <w:r w:rsidRPr="00750110">
              <w:rPr>
                <w:color w:val="FFFFFF" w:themeColor="background1"/>
              </w:rPr>
              <w:t>WC</w:t>
            </w:r>
          </w:p>
        </w:tc>
        <w:tc>
          <w:tcPr>
            <w:tcW w:w="851" w:type="dxa"/>
            <w:shd w:val="clear" w:color="auto" w:fill="4472C4" w:themeFill="accent1"/>
          </w:tcPr>
          <w:p w14:paraId="499A1F03" w14:textId="77777777" w:rsidR="00630E75" w:rsidRPr="00750110" w:rsidRDefault="00630E75" w:rsidP="00630E75">
            <w:pPr>
              <w:jc w:val="center"/>
              <w:rPr>
                <w:color w:val="FFFFFF" w:themeColor="background1"/>
              </w:rPr>
            </w:pPr>
            <w:r w:rsidRPr="00750110">
              <w:rPr>
                <w:color w:val="FFFFFF" w:themeColor="background1"/>
              </w:rPr>
              <w:t>WWO</w:t>
            </w:r>
          </w:p>
        </w:tc>
        <w:tc>
          <w:tcPr>
            <w:tcW w:w="851" w:type="dxa"/>
            <w:shd w:val="clear" w:color="auto" w:fill="4472C4" w:themeFill="accent1"/>
          </w:tcPr>
          <w:p w14:paraId="490E5B9C" w14:textId="0FFA9E01" w:rsidR="00630E75" w:rsidRPr="00750110" w:rsidRDefault="00630E75" w:rsidP="00630E75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OMIT</w:t>
            </w:r>
          </w:p>
        </w:tc>
      </w:tr>
      <w:tr w:rsidR="00630E75" w:rsidRPr="0066169B" w14:paraId="2BA23102" w14:textId="46DD5546" w:rsidTr="00630E75">
        <w:tc>
          <w:tcPr>
            <w:tcW w:w="6464" w:type="dxa"/>
          </w:tcPr>
          <w:p w14:paraId="1AEABDE1" w14:textId="3401798F" w:rsidR="00630E75" w:rsidRPr="0066169B" w:rsidRDefault="00630E75" w:rsidP="00732D0F">
            <w:r w:rsidRPr="007C3D67">
              <w:rPr>
                <w:rFonts w:ascii="Arial" w:eastAsiaTheme="minorEastAsia" w:hAnsi="Arial" w:cs="Arial"/>
                <w:sz w:val="20"/>
                <w:szCs w:val="20"/>
                <w:lang w:val="en-SG" w:eastAsia="zh-CN"/>
              </w:rPr>
              <w:t>Lorem</w:t>
            </w:r>
          </w:p>
        </w:tc>
        <w:tc>
          <w:tcPr>
            <w:tcW w:w="6464" w:type="dxa"/>
          </w:tcPr>
          <w:p w14:paraId="3A831D35" w14:textId="5233D13E" w:rsidR="00630E75" w:rsidRPr="0066169B" w:rsidRDefault="00630E75" w:rsidP="00CD62BD">
            <w:pPr>
              <w:pStyle w:val="PlainText"/>
            </w:pPr>
            <w:r w:rsidRPr="007C3D67">
              <w:rPr>
                <w:rFonts w:ascii="Arial" w:eastAsia="Times New Roman" w:hAnsi="Arial" w:cs="Arial"/>
                <w:sz w:val="20"/>
                <w:szCs w:val="20"/>
                <w:highlight w:val="yellow"/>
                <w:lang w:val="en-SG"/>
              </w:rPr>
              <w:t>Lorem</w:t>
            </w:r>
          </w:p>
        </w:tc>
        <w:tc>
          <w:tcPr>
            <w:tcW w:w="567" w:type="dxa"/>
          </w:tcPr>
          <w:p w14:paraId="53044422" w14:textId="58BF273E" w:rsidR="00630E75" w:rsidRDefault="00630E75" w:rsidP="00630E75">
            <w:pPr>
              <w:jc w:val="center"/>
            </w:pPr>
            <w:r>
              <w:t>N</w:t>
            </w:r>
          </w:p>
        </w:tc>
        <w:tc>
          <w:tcPr>
            <w:tcW w:w="851" w:type="dxa"/>
          </w:tcPr>
          <w:p w14:paraId="65B6A9EF" w14:textId="47FAD07D" w:rsidR="00630E75" w:rsidRDefault="00630E75" w:rsidP="00630E75">
            <w:pPr>
              <w:jc w:val="center"/>
            </w:pPr>
          </w:p>
        </w:tc>
        <w:tc>
          <w:tcPr>
            <w:tcW w:w="851" w:type="dxa"/>
          </w:tcPr>
          <w:p w14:paraId="341D43F5" w14:textId="43C80B09" w:rsidR="00630E75" w:rsidRDefault="00630E75" w:rsidP="00630E75">
            <w:pPr>
              <w:jc w:val="center"/>
            </w:pPr>
            <w:r>
              <w:t>Y</w:t>
            </w:r>
          </w:p>
        </w:tc>
      </w:tr>
      <w:tr w:rsidR="00630E75" w:rsidRPr="0066169B" w14:paraId="3EBA7C45" w14:textId="61C4EC90" w:rsidTr="00630E75">
        <w:tc>
          <w:tcPr>
            <w:tcW w:w="6464" w:type="dxa"/>
          </w:tcPr>
          <w:p w14:paraId="48B7A8E3" w14:textId="134D9B3E" w:rsidR="00630E75" w:rsidRPr="007C3D67" w:rsidRDefault="00630E75" w:rsidP="00732D0F">
            <w:pPr>
              <w:rPr>
                <w:rFonts w:ascii="Arial" w:eastAsiaTheme="minorEastAsia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val="en-SG" w:eastAsia="zh-CN"/>
              </w:rPr>
              <w:t>ipsum</w:t>
            </w:r>
          </w:p>
        </w:tc>
        <w:tc>
          <w:tcPr>
            <w:tcW w:w="6464" w:type="dxa"/>
          </w:tcPr>
          <w:p w14:paraId="48D6F870" w14:textId="4401A1F7" w:rsidR="00630E75" w:rsidRPr="007C3D67" w:rsidRDefault="00630E75" w:rsidP="00CD62BD">
            <w:pPr>
              <w:pStyle w:val="PlainText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SG"/>
              </w:rPr>
            </w:pPr>
            <w:r w:rsidRPr="00BC180F">
              <w:rPr>
                <w:rFonts w:ascii="Arial" w:eastAsia="Times New Roman" w:hAnsi="Arial" w:cs="Arial"/>
                <w:color w:val="FF0000"/>
                <w:sz w:val="20"/>
                <w:szCs w:val="20"/>
                <w:lang w:val="en-SG"/>
              </w:rPr>
              <w:t>ipsum</w:t>
            </w:r>
          </w:p>
        </w:tc>
        <w:tc>
          <w:tcPr>
            <w:tcW w:w="567" w:type="dxa"/>
          </w:tcPr>
          <w:p w14:paraId="7A05B0B5" w14:textId="1763BACB" w:rsidR="00630E75" w:rsidRDefault="00630E75" w:rsidP="00630E75">
            <w:pPr>
              <w:jc w:val="center"/>
            </w:pPr>
            <w:r>
              <w:t>N</w:t>
            </w:r>
          </w:p>
        </w:tc>
        <w:tc>
          <w:tcPr>
            <w:tcW w:w="851" w:type="dxa"/>
          </w:tcPr>
          <w:p w14:paraId="47590FA8" w14:textId="77777777" w:rsidR="00630E75" w:rsidRDefault="00630E75" w:rsidP="00630E75">
            <w:pPr>
              <w:jc w:val="center"/>
            </w:pPr>
          </w:p>
        </w:tc>
        <w:tc>
          <w:tcPr>
            <w:tcW w:w="851" w:type="dxa"/>
          </w:tcPr>
          <w:p w14:paraId="5AB432FE" w14:textId="6C5C218C" w:rsidR="00630E75" w:rsidRDefault="00630E75" w:rsidP="00630E75">
            <w:pPr>
              <w:jc w:val="center"/>
            </w:pPr>
            <w:r>
              <w:t>Y</w:t>
            </w:r>
          </w:p>
        </w:tc>
      </w:tr>
      <w:tr w:rsidR="00630E75" w:rsidRPr="0066169B" w14:paraId="38B20729" w14:textId="4E151C94" w:rsidTr="00630E75">
        <w:tc>
          <w:tcPr>
            <w:tcW w:w="6464" w:type="dxa"/>
          </w:tcPr>
          <w:p w14:paraId="77C0740B" w14:textId="676E58B8" w:rsidR="00630E75" w:rsidRDefault="00630E75" w:rsidP="00732D0F">
            <w:pPr>
              <w:rPr>
                <w:rFonts w:ascii="Arial" w:eastAsiaTheme="minorEastAsia" w:hAnsi="Arial" w:cs="Arial"/>
                <w:sz w:val="20"/>
                <w:szCs w:val="20"/>
                <w:lang w:val="en-SG" w:eastAsia="zh-CN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val="en-SG" w:eastAsia="zh-CN"/>
              </w:rPr>
              <w:t>dolor</w:t>
            </w:r>
          </w:p>
        </w:tc>
        <w:tc>
          <w:tcPr>
            <w:tcW w:w="6464" w:type="dxa"/>
          </w:tcPr>
          <w:p w14:paraId="2D30C6C1" w14:textId="78421063" w:rsidR="00630E75" w:rsidRPr="00BC180F" w:rsidRDefault="00630E75" w:rsidP="00CD62BD">
            <w:pPr>
              <w:pStyle w:val="PlainText"/>
              <w:rPr>
                <w:rFonts w:ascii="Arial" w:eastAsia="Times New Roman" w:hAnsi="Arial" w:cs="Arial"/>
                <w:color w:val="FF0000"/>
                <w:sz w:val="20"/>
                <w:szCs w:val="20"/>
                <w:lang w:val="en-SG"/>
              </w:rPr>
            </w:pPr>
            <w:r>
              <w:rPr>
                <w:rFonts w:ascii="Arial" w:eastAsia="Times New Roman" w:hAnsi="Arial" w:cs="Arial"/>
                <w:noProof/>
                <w:color w:val="FF0000"/>
                <w:sz w:val="20"/>
                <w:szCs w:val="20"/>
                <w:lang w:val="en-SG"/>
              </w:rPr>
              <w:drawing>
                <wp:inline distT="0" distB="0" distL="0" distR="0" wp14:anchorId="77B0607D" wp14:editId="44728416">
                  <wp:extent cx="457162" cy="457162"/>
                  <wp:effectExtent l="0" t="0" r="63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62" cy="4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sz w:val="20"/>
                <w:szCs w:val="20"/>
                <w:lang w:val="en-SG"/>
              </w:rPr>
              <w:t xml:space="preserve"> </w:t>
            </w:r>
            <w:proofErr w:type="spellStart"/>
            <w:r w:rsidRPr="00826027">
              <w:rPr>
                <w:rFonts w:ascii="Arial" w:eastAsia="Times New Roman" w:hAnsi="Arial" w:cs="Arial"/>
                <w:sz w:val="20"/>
                <w:szCs w:val="20"/>
                <w:lang w:val="en-SG"/>
              </w:rPr>
              <w:t>dolor</w:t>
            </w:r>
            <w:proofErr w:type="spellEnd"/>
          </w:p>
        </w:tc>
        <w:tc>
          <w:tcPr>
            <w:tcW w:w="567" w:type="dxa"/>
          </w:tcPr>
          <w:p w14:paraId="43459E39" w14:textId="77777777" w:rsidR="00630E75" w:rsidRDefault="00630E75" w:rsidP="00630E75">
            <w:pPr>
              <w:jc w:val="center"/>
            </w:pPr>
          </w:p>
        </w:tc>
        <w:tc>
          <w:tcPr>
            <w:tcW w:w="851" w:type="dxa"/>
          </w:tcPr>
          <w:p w14:paraId="60D3CED1" w14:textId="77777777" w:rsidR="00630E75" w:rsidRDefault="00630E75" w:rsidP="00630E75">
            <w:pPr>
              <w:jc w:val="center"/>
            </w:pPr>
          </w:p>
        </w:tc>
        <w:tc>
          <w:tcPr>
            <w:tcW w:w="851" w:type="dxa"/>
          </w:tcPr>
          <w:p w14:paraId="1AF63F99" w14:textId="2536D64D" w:rsidR="00630E75" w:rsidRDefault="00630E75" w:rsidP="00630E75">
            <w:pPr>
              <w:jc w:val="center"/>
            </w:pPr>
          </w:p>
        </w:tc>
      </w:tr>
    </w:tbl>
    <w:p w14:paraId="180B1E79" w14:textId="77777777" w:rsidR="00AA0D3B" w:rsidRDefault="00AA0D3B" w:rsidP="00AA0D3B"/>
    <w:bookmarkEnd w:id="0"/>
    <w:p w14:paraId="4547CE19" w14:textId="77777777" w:rsidR="006A2318" w:rsidRDefault="006A2318"/>
    <w:sectPr w:rsidR="006A2318" w:rsidSect="00AA0D3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D8875" w14:textId="77777777" w:rsidR="0046104A" w:rsidRDefault="0046104A" w:rsidP="00A9692D">
      <w:r>
        <w:separator/>
      </w:r>
    </w:p>
  </w:endnote>
  <w:endnote w:type="continuationSeparator" w:id="0">
    <w:p w14:paraId="29AD12E8" w14:textId="77777777" w:rsidR="0046104A" w:rsidRDefault="0046104A" w:rsidP="00A9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ZapfHumnst BT">
    <w:panose1 w:val="020B05020505080203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FFA96" w14:textId="77777777" w:rsidR="0046104A" w:rsidRDefault="0046104A" w:rsidP="00A9692D">
      <w:r>
        <w:separator/>
      </w:r>
    </w:p>
  </w:footnote>
  <w:footnote w:type="continuationSeparator" w:id="0">
    <w:p w14:paraId="4C52C20E" w14:textId="77777777" w:rsidR="0046104A" w:rsidRDefault="0046104A" w:rsidP="00A96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73FAF" w14:textId="760F0568" w:rsidR="00A9692D" w:rsidRDefault="00A9692D" w:rsidP="00A9692D">
    <w:pPr>
      <w:pStyle w:val="Heading1"/>
      <w:jc w:val="center"/>
    </w:pPr>
    <w:r w:rsidRPr="001932C9">
      <w:rPr>
        <w:noProof/>
        <w:lang w:eastAsia="en-GB" w:bidi="ar-SA"/>
      </w:rPr>
      <w:drawing>
        <wp:anchor distT="0" distB="0" distL="114300" distR="114300" simplePos="0" relativeHeight="251659264" behindDoc="0" locked="0" layoutInCell="1" allowOverlap="1" wp14:anchorId="394F65A3" wp14:editId="3F3E690C">
          <wp:simplePos x="0" y="0"/>
          <wp:positionH relativeFrom="column">
            <wp:posOffset>9267825</wp:posOffset>
          </wp:positionH>
          <wp:positionV relativeFrom="paragraph">
            <wp:posOffset>-219710</wp:posOffset>
          </wp:positionV>
          <wp:extent cx="474980" cy="474980"/>
          <wp:effectExtent l="0" t="0" r="127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474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t>Find and Replace Pairs Table.docx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1A458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3B"/>
    <w:rsid w:val="00065133"/>
    <w:rsid w:val="000B36AD"/>
    <w:rsid w:val="0010057D"/>
    <w:rsid w:val="00231EA5"/>
    <w:rsid w:val="003450D6"/>
    <w:rsid w:val="00431AD9"/>
    <w:rsid w:val="0046104A"/>
    <w:rsid w:val="00553E31"/>
    <w:rsid w:val="00630E75"/>
    <w:rsid w:val="006A2318"/>
    <w:rsid w:val="00732D0F"/>
    <w:rsid w:val="007C3D67"/>
    <w:rsid w:val="007F5790"/>
    <w:rsid w:val="00826027"/>
    <w:rsid w:val="008E74BE"/>
    <w:rsid w:val="00924E5E"/>
    <w:rsid w:val="00A440A5"/>
    <w:rsid w:val="00A9692D"/>
    <w:rsid w:val="00AA0D3B"/>
    <w:rsid w:val="00B110D2"/>
    <w:rsid w:val="00B270ED"/>
    <w:rsid w:val="00BC180F"/>
    <w:rsid w:val="00CB05A3"/>
    <w:rsid w:val="00CD62BD"/>
    <w:rsid w:val="00F7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2E4B266"/>
  <w15:chartTrackingRefBased/>
  <w15:docId w15:val="{1B9369D2-23D8-43A4-B499-515A06F4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D3B"/>
    <w:pPr>
      <w:spacing w:after="0" w:line="240" w:lineRule="auto"/>
    </w:pPr>
    <w:rPr>
      <w:rFonts w:cs="Times New Roman"/>
      <w:noProof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579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79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79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5790"/>
    <w:pPr>
      <w:keepNext/>
      <w:spacing w:before="240" w:after="60"/>
      <w:outlineLvl w:val="3"/>
    </w:pPr>
    <w:rPr>
      <w:b/>
      <w:bCs/>
      <w:noProof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790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790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790"/>
    <w:pPr>
      <w:spacing w:before="240" w:after="60"/>
      <w:outlineLvl w:val="6"/>
    </w:pPr>
    <w:rPr>
      <w:noProof w:val="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790"/>
    <w:pPr>
      <w:spacing w:before="240" w:after="60"/>
      <w:outlineLvl w:val="7"/>
    </w:pPr>
    <w:rPr>
      <w:i/>
      <w:iCs/>
      <w:noProof w:val="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790"/>
    <w:pPr>
      <w:spacing w:before="240" w:after="60"/>
      <w:outlineLvl w:val="8"/>
    </w:pPr>
    <w:rPr>
      <w:rFonts w:asciiTheme="majorHAnsi" w:eastAsiaTheme="majorEastAsia" w:hAnsiTheme="majorHAnsi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F5790"/>
    <w:pPr>
      <w:spacing w:after="220" w:line="220" w:lineRule="atLeast"/>
    </w:pPr>
    <w:rPr>
      <w:rFonts w:ascii="ZapfHumnst BT" w:eastAsia="Times New Roman" w:hAnsi="ZapfHumnst BT"/>
      <w:noProof w:val="0"/>
      <w:sz w:val="22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7F5790"/>
    <w:rPr>
      <w:rFonts w:ascii="ZapfHumnst BT" w:eastAsia="Times New Roman" w:hAnsi="ZapfHumnst BT" w:cs="Times New Roman"/>
      <w:szCs w:val="20"/>
    </w:rPr>
  </w:style>
  <w:style w:type="character" w:styleId="BookTitle">
    <w:name w:val="Book Title"/>
    <w:basedOn w:val="DefaultParagraphFont"/>
    <w:uiPriority w:val="33"/>
    <w:qFormat/>
    <w:rsid w:val="007F5790"/>
    <w:rPr>
      <w:rFonts w:asciiTheme="majorHAnsi" w:eastAsiaTheme="majorEastAsia" w:hAnsiTheme="majorHAnsi"/>
      <w:b/>
      <w:i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5790"/>
    <w:rPr>
      <w:rFonts w:asciiTheme="minorHAnsi" w:hAnsiTheme="minorHAnsi"/>
      <w:b/>
      <w:i/>
      <w:iCs/>
    </w:rPr>
  </w:style>
  <w:style w:type="paragraph" w:styleId="EnvelopeAddress">
    <w:name w:val="envelope address"/>
    <w:basedOn w:val="Normal"/>
    <w:uiPriority w:val="99"/>
    <w:unhideWhenUsed/>
    <w:rsid w:val="007F5790"/>
    <w:pPr>
      <w:framePr w:w="5040" w:hSpace="181" w:wrap="around" w:vAnchor="page" w:hAnchor="page" w:x="4696" w:y="2025"/>
    </w:pPr>
    <w:rPr>
      <w:rFonts w:ascii="Times New Roman" w:eastAsiaTheme="majorEastAsia" w:hAnsi="Times New Roman" w:cstheme="majorBidi"/>
      <w:i/>
      <w:noProof w:val="0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F5790"/>
    <w:pPr>
      <w:tabs>
        <w:tab w:val="center" w:pos="4513"/>
        <w:tab w:val="right" w:pos="9026"/>
      </w:tabs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7F5790"/>
    <w:rPr>
      <w:rFonts w:cs="Times New Roman"/>
      <w:sz w:val="24"/>
      <w:szCs w:val="24"/>
      <w:lang w:bidi="en-US"/>
    </w:rPr>
  </w:style>
  <w:style w:type="paragraph" w:styleId="Header">
    <w:name w:val="header"/>
    <w:basedOn w:val="Normal"/>
    <w:link w:val="HeaderChar"/>
    <w:unhideWhenUsed/>
    <w:rsid w:val="007F5790"/>
    <w:pPr>
      <w:tabs>
        <w:tab w:val="center" w:pos="4513"/>
        <w:tab w:val="right" w:pos="9026"/>
      </w:tabs>
    </w:pPr>
    <w:rPr>
      <w:noProof w:val="0"/>
    </w:rPr>
  </w:style>
  <w:style w:type="character" w:customStyle="1" w:styleId="HeaderChar">
    <w:name w:val="Header Char"/>
    <w:basedOn w:val="DefaultParagraphFont"/>
    <w:link w:val="Header"/>
    <w:rsid w:val="007F5790"/>
    <w:rPr>
      <w:rFonts w:cs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7F5790"/>
    <w:rPr>
      <w:rFonts w:asciiTheme="majorHAnsi" w:eastAsiaTheme="majorEastAsia" w:hAnsiTheme="majorHAnsi" w:cs="Times New Roman"/>
      <w:b/>
      <w:bCs/>
      <w:kern w:val="32"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790"/>
    <w:rPr>
      <w:rFonts w:asciiTheme="majorHAnsi" w:eastAsiaTheme="majorEastAsia" w:hAnsiTheme="majorHAnsi" w:cs="Times New Roman"/>
      <w:b/>
      <w:bCs/>
      <w:i/>
      <w:iCs/>
      <w:sz w:val="28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790"/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7F5790"/>
    <w:rPr>
      <w:rFonts w:cs="Times New Roman"/>
      <w:b/>
      <w:bCs/>
      <w:sz w:val="28"/>
      <w:szCs w:val="28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790"/>
    <w:rPr>
      <w:rFonts w:cs="Times New Roman"/>
      <w:b/>
      <w:bCs/>
      <w:i/>
      <w:iCs/>
      <w:sz w:val="26"/>
      <w:szCs w:val="26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790"/>
    <w:rPr>
      <w:rFonts w:cs="Times New Roman"/>
      <w:b/>
      <w:bCs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790"/>
    <w:rPr>
      <w:rFonts w:cs="Times New Roman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790"/>
    <w:rPr>
      <w:rFonts w:cs="Times New Roman"/>
      <w:i/>
      <w:iCs/>
      <w:sz w:val="24"/>
      <w:szCs w:val="24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790"/>
    <w:rPr>
      <w:rFonts w:asciiTheme="majorHAnsi" w:eastAsiaTheme="majorEastAsia" w:hAnsiTheme="majorHAnsi" w:cs="Times New Roman"/>
      <w:lang w:bidi="en-US"/>
    </w:rPr>
  </w:style>
  <w:style w:type="character" w:styleId="IntenseEmphasis">
    <w:name w:val="Intense Emphasis"/>
    <w:basedOn w:val="DefaultParagraphFont"/>
    <w:uiPriority w:val="21"/>
    <w:qFormat/>
    <w:rsid w:val="007F5790"/>
    <w:rPr>
      <w:b/>
      <w:i/>
      <w:sz w:val="24"/>
      <w:szCs w:val="24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790"/>
    <w:pPr>
      <w:ind w:left="720" w:right="720"/>
    </w:pPr>
    <w:rPr>
      <w:b/>
      <w:i/>
      <w:noProof w:val="0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790"/>
    <w:rPr>
      <w:rFonts w:cs="Times New Roman"/>
      <w:b/>
      <w:i/>
      <w:sz w:val="24"/>
      <w:lang w:bidi="en-US"/>
    </w:rPr>
  </w:style>
  <w:style w:type="character" w:styleId="IntenseReference">
    <w:name w:val="Intense Reference"/>
    <w:basedOn w:val="DefaultParagraphFont"/>
    <w:uiPriority w:val="32"/>
    <w:qFormat/>
    <w:rsid w:val="007F5790"/>
    <w:rPr>
      <w:b/>
      <w:sz w:val="24"/>
      <w:u w:val="single"/>
    </w:rPr>
  </w:style>
  <w:style w:type="character" w:customStyle="1" w:styleId="Latin">
    <w:name w:val="Latin"/>
    <w:basedOn w:val="DefaultParagraphFont"/>
    <w:uiPriority w:val="1"/>
    <w:rsid w:val="007F5790"/>
    <w:rPr>
      <w:i/>
      <w:noProof/>
    </w:rPr>
  </w:style>
  <w:style w:type="paragraph" w:styleId="ListParagraph">
    <w:name w:val="List Paragraph"/>
    <w:basedOn w:val="Normal"/>
    <w:uiPriority w:val="34"/>
    <w:qFormat/>
    <w:rsid w:val="007F5790"/>
    <w:pPr>
      <w:ind w:left="720"/>
      <w:contextualSpacing/>
    </w:pPr>
    <w:rPr>
      <w:noProof w:val="0"/>
    </w:rPr>
  </w:style>
  <w:style w:type="character" w:customStyle="1" w:styleId="NoProofing">
    <w:name w:val="No Proofing"/>
    <w:basedOn w:val="DefaultParagraphFont"/>
    <w:uiPriority w:val="1"/>
    <w:qFormat/>
    <w:rsid w:val="007F5790"/>
    <w:rPr>
      <w:noProof/>
      <w:lang w:val="en-GB"/>
    </w:rPr>
  </w:style>
  <w:style w:type="paragraph" w:styleId="NoSpacing">
    <w:name w:val="No Spacing"/>
    <w:aliases w:val="Normal spaced"/>
    <w:basedOn w:val="Normal"/>
    <w:uiPriority w:val="1"/>
    <w:qFormat/>
    <w:rsid w:val="007F5790"/>
    <w:pPr>
      <w:spacing w:after="240"/>
    </w:pPr>
    <w:rPr>
      <w:noProof w:val="0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7F5790"/>
    <w:rPr>
      <w:i/>
      <w:noProof w:val="0"/>
    </w:rPr>
  </w:style>
  <w:style w:type="character" w:customStyle="1" w:styleId="QuoteChar">
    <w:name w:val="Quote Char"/>
    <w:basedOn w:val="DefaultParagraphFont"/>
    <w:link w:val="Quote"/>
    <w:uiPriority w:val="29"/>
    <w:rsid w:val="007F5790"/>
    <w:rPr>
      <w:rFonts w:cs="Times New Roman"/>
      <w:i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7F5790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790"/>
    <w:pPr>
      <w:spacing w:after="60"/>
      <w:jc w:val="center"/>
      <w:outlineLvl w:val="1"/>
    </w:pPr>
    <w:rPr>
      <w:rFonts w:asciiTheme="majorHAnsi" w:eastAsiaTheme="majorEastAsia" w:hAnsiTheme="majorHAnsi"/>
      <w:noProof w:val="0"/>
    </w:rPr>
  </w:style>
  <w:style w:type="character" w:customStyle="1" w:styleId="SubtitleChar">
    <w:name w:val="Subtitle Char"/>
    <w:basedOn w:val="DefaultParagraphFont"/>
    <w:link w:val="Subtitle"/>
    <w:uiPriority w:val="11"/>
    <w:rsid w:val="007F5790"/>
    <w:rPr>
      <w:rFonts w:asciiTheme="majorHAnsi" w:eastAsiaTheme="majorEastAsia" w:hAnsiTheme="majorHAnsi" w:cs="Times New Roman"/>
      <w:sz w:val="24"/>
      <w:szCs w:val="24"/>
      <w:lang w:bidi="en-US"/>
    </w:rPr>
  </w:style>
  <w:style w:type="character" w:styleId="SubtleEmphasis">
    <w:name w:val="Subtle Emphasis"/>
    <w:uiPriority w:val="19"/>
    <w:qFormat/>
    <w:rsid w:val="007F5790"/>
    <w:rPr>
      <w:i/>
      <w:color w:val="5A5A5A" w:themeColor="text1" w:themeTint="A5"/>
    </w:rPr>
  </w:style>
  <w:style w:type="character" w:styleId="SubtleReference">
    <w:name w:val="Subtle Reference"/>
    <w:basedOn w:val="DefaultParagraphFont"/>
    <w:uiPriority w:val="31"/>
    <w:qFormat/>
    <w:rsid w:val="007F5790"/>
    <w:rPr>
      <w:sz w:val="24"/>
      <w:szCs w:val="24"/>
      <w:u w:val="single"/>
    </w:rPr>
  </w:style>
  <w:style w:type="table" w:styleId="TableGrid">
    <w:name w:val="Table Grid"/>
    <w:basedOn w:val="TableNormal"/>
    <w:uiPriority w:val="59"/>
    <w:rsid w:val="007F5790"/>
    <w:pPr>
      <w:spacing w:after="0" w:line="240" w:lineRule="auto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F579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noProof w:val="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F5790"/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5790"/>
    <w:pPr>
      <w:outlineLvl w:val="9"/>
    </w:pPr>
  </w:style>
  <w:style w:type="paragraph" w:styleId="ListBullet">
    <w:name w:val="List Bullet"/>
    <w:basedOn w:val="Normal"/>
    <w:uiPriority w:val="99"/>
    <w:unhideWhenUsed/>
    <w:rsid w:val="00CB05A3"/>
    <w:pPr>
      <w:numPr>
        <w:numId w:val="2"/>
      </w:numPr>
      <w:spacing w:after="120"/>
      <w:ind w:left="714" w:hanging="357"/>
    </w:pPr>
    <w:rPr>
      <w:noProof w:val="0"/>
    </w:rPr>
  </w:style>
  <w:style w:type="character" w:styleId="Hyperlink">
    <w:name w:val="Hyperlink"/>
    <w:basedOn w:val="DefaultParagraphFont"/>
    <w:uiPriority w:val="99"/>
    <w:unhideWhenUsed/>
    <w:rsid w:val="00AA0D3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D62BD"/>
    <w:rPr>
      <w:rFonts w:ascii="Calibri" w:hAnsi="Calibri"/>
      <w:noProof w:val="0"/>
      <w:sz w:val="22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CD62BD"/>
    <w:rPr>
      <w:rFonts w:ascii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54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mayor.com/replace_using_wildcard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168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Mayor</dc:creator>
  <cp:keywords/>
  <dc:description/>
  <cp:lastModifiedBy>Graham Mayor</cp:lastModifiedBy>
  <cp:revision>21</cp:revision>
  <dcterms:created xsi:type="dcterms:W3CDTF">2020-04-19T07:02:00Z</dcterms:created>
  <dcterms:modified xsi:type="dcterms:W3CDTF">2021-03-21T08:50:00Z</dcterms:modified>
</cp:coreProperties>
</file>