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2B9B" w14:textId="41BE25F6" w:rsidR="005728FE" w:rsidRDefault="005E093F">
      <w:pPr>
        <w:rPr>
          <w:rtl/>
        </w:rPr>
      </w:pPr>
      <w:bookmarkStart w:id="0" w:name="נקודה_זמנית"/>
      <w:bookmarkEnd w:id="0"/>
      <w:r>
        <w:rPr>
          <w:rFonts w:hint="cs"/>
          <w:rtl/>
        </w:rPr>
        <w:t>בס"ד</w:t>
      </w:r>
    </w:p>
    <w:p w14:paraId="2B7E81A2" w14:textId="3206B913" w:rsidR="005E093F" w:rsidRPr="005F173D" w:rsidRDefault="005E093F" w:rsidP="005F173D">
      <w:pPr>
        <w:pStyle w:val="1"/>
        <w:rPr>
          <w:rtl/>
        </w:rPr>
      </w:pPr>
      <w:r w:rsidRPr="005F173D">
        <w:rPr>
          <w:rFonts w:hint="cs"/>
          <w:rtl/>
        </w:rPr>
        <w:t>מדריך לתוסף 'עיצוב תורני'</w:t>
      </w:r>
    </w:p>
    <w:p w14:paraId="4354363B" w14:textId="484FBEBB" w:rsidR="005E093F" w:rsidRDefault="005E093F" w:rsidP="0041277A">
      <w:pPr>
        <w:pStyle w:val="21"/>
        <w:spacing w:line="360" w:lineRule="auto"/>
        <w:rPr>
          <w:rtl/>
        </w:rPr>
      </w:pPr>
      <w:r w:rsidRPr="005F173D">
        <w:rPr>
          <w:rFonts w:hint="cs"/>
          <w:rtl/>
        </w:rPr>
        <w:t>עיצוב פיסקה</w:t>
      </w:r>
    </w:p>
    <w:p w14:paraId="2A9E700C" w14:textId="0BAB1141" w:rsidR="00CC3791" w:rsidRPr="00CC3791" w:rsidRDefault="00CC3791" w:rsidP="0086256C">
      <w:pPr>
        <w:jc w:val="center"/>
        <w:rPr>
          <w:rFonts w:ascii="Aharoni" w:hAnsi="Aharoni" w:cs="Aharoni"/>
          <w:sz w:val="26"/>
          <w:szCs w:val="26"/>
          <w:rtl/>
        </w:rPr>
      </w:pPr>
      <w:r w:rsidRPr="00CC3791">
        <w:rPr>
          <w:rFonts w:ascii="Aharoni" w:hAnsi="Aharoni" w:cs="Aharoni"/>
          <w:sz w:val="26"/>
          <w:szCs w:val="26"/>
          <w:rtl/>
        </w:rPr>
        <w:t xml:space="preserve">שים לב, השתמשות בעיצוב פיסקה הוא רק לאחר שסיימת לערוך את הטקסט, וברצונך להדפיסו. </w:t>
      </w:r>
      <w:r w:rsidR="003E4389">
        <w:rPr>
          <w:rFonts w:ascii="Aharoni" w:hAnsi="Aharoni" w:cs="Aharoni" w:hint="cs"/>
          <w:sz w:val="26"/>
          <w:szCs w:val="26"/>
          <w:rtl/>
        </w:rPr>
        <w:t>יש</w:t>
      </w:r>
      <w:r w:rsidRPr="00CC3791">
        <w:rPr>
          <w:rFonts w:ascii="Aharoni" w:hAnsi="Aharoni" w:cs="Aharoni"/>
          <w:sz w:val="26"/>
          <w:szCs w:val="26"/>
          <w:rtl/>
        </w:rPr>
        <w:t xml:space="preserve"> לשמור ולעשות את העיצובים על עותק.</w:t>
      </w:r>
    </w:p>
    <w:p w14:paraId="47840BE1" w14:textId="1FDB319B" w:rsidR="00CC3791" w:rsidRPr="00AF3640" w:rsidRDefault="00CC3791" w:rsidP="0086256C">
      <w:pPr>
        <w:jc w:val="center"/>
        <w:rPr>
          <w:rFonts w:ascii="Gisha" w:hAnsi="Gisha" w:cs="Gisha"/>
          <w:rtl/>
        </w:rPr>
      </w:pPr>
      <w:r w:rsidRPr="00D11628">
        <w:rPr>
          <w:rFonts w:ascii="Aharoni" w:hAnsi="Aharoni" w:cs="Aharoni"/>
          <w:sz w:val="26"/>
          <w:szCs w:val="26"/>
          <w:rtl/>
        </w:rPr>
        <w:t xml:space="preserve">אם עשית שינויים בטקסט לאחר העיצוב והוא השתבש, אינך צריך להסיר את העיצובים, החלת העיצובים </w:t>
      </w:r>
      <w:r w:rsidR="00C625C6">
        <w:rPr>
          <w:rFonts w:ascii="Aharoni" w:hAnsi="Aharoni" w:cs="Aharoni" w:hint="cs"/>
          <w:sz w:val="26"/>
          <w:szCs w:val="26"/>
          <w:rtl/>
        </w:rPr>
        <w:t xml:space="preserve">שוב </w:t>
      </w:r>
      <w:r w:rsidRPr="00D11628">
        <w:rPr>
          <w:rFonts w:ascii="Aharoni" w:hAnsi="Aharoni" w:cs="Aharoni"/>
          <w:sz w:val="26"/>
          <w:szCs w:val="26"/>
          <w:rtl/>
        </w:rPr>
        <w:t xml:space="preserve">מתקנת את השיבושים. </w:t>
      </w:r>
      <w:r w:rsidR="00B37990" w:rsidRPr="00C8116A">
        <w:rPr>
          <w:rFonts w:ascii="Aharoni" w:hAnsi="Aharoni" w:cs="Aharoni"/>
          <w:rtl/>
        </w:rPr>
        <w:t>(באם זה לא תיקן, יש להסיר ואחר כך להחיל שוב)</w:t>
      </w:r>
      <w:r w:rsidRPr="00D11628">
        <w:rPr>
          <w:rFonts w:ascii="Aharoni" w:hAnsi="Aharoni" w:cs="Aharoni"/>
          <w:sz w:val="26"/>
          <w:szCs w:val="26"/>
          <w:rtl/>
        </w:rPr>
        <w:t>.</w:t>
      </w:r>
    </w:p>
    <w:p w14:paraId="72D46507" w14:textId="69A82BC6" w:rsidR="005E093F" w:rsidRPr="005F173D" w:rsidRDefault="005E093F" w:rsidP="00600672">
      <w:pPr>
        <w:pStyle w:val="31"/>
        <w:rPr>
          <w:rtl/>
        </w:rPr>
      </w:pPr>
      <w:r w:rsidRPr="005F173D">
        <w:rPr>
          <w:rFonts w:hint="cs"/>
          <w:rtl/>
        </w:rPr>
        <w:t>מילה ראשונה</w:t>
      </w:r>
    </w:p>
    <w:p w14:paraId="7CE3D70F" w14:textId="5DC7A084" w:rsidR="005E093F" w:rsidRPr="00DE4C92" w:rsidRDefault="005E093F" w:rsidP="0091304A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b/>
          <w:bCs/>
          <w:rtl/>
        </w:rPr>
        <w:t>נהוג</w:t>
      </w:r>
      <w:r w:rsidRPr="00DE4C92">
        <w:rPr>
          <w:rFonts w:ascii="Gisha" w:hAnsi="Gisha" w:cs="Gisha" w:hint="cs"/>
          <w:rtl/>
        </w:rPr>
        <w:t xml:space="preserve"> בספרי קודש לעצב את המילה הראשונה בפסקה בצורה שונה משאר הפיסקה, </w:t>
      </w:r>
      <w:r w:rsidR="00B37990" w:rsidRPr="00B37990">
        <w:rPr>
          <w:rFonts w:ascii="Gisha" w:hAnsi="Gisha" w:cs="Gisha" w:hint="cs"/>
          <w:sz w:val="18"/>
          <w:szCs w:val="18"/>
          <w:rtl/>
        </w:rPr>
        <w:t>(מודגש יותר גדול / גופן אחר וכדומה)</w:t>
      </w:r>
      <w:r w:rsidRPr="00DE4C92">
        <w:rPr>
          <w:rFonts w:ascii="Gisha" w:hAnsi="Gisha" w:cs="Gisha" w:hint="cs"/>
          <w:rtl/>
        </w:rPr>
        <w:t xml:space="preserve">. </w:t>
      </w:r>
      <w:r w:rsidR="00326BC7">
        <w:rPr>
          <w:rFonts w:ascii="Gisha" w:hAnsi="Gisha" w:cs="Gisha" w:hint="cs"/>
          <w:rtl/>
        </w:rPr>
        <w:t xml:space="preserve">הפקודה </w:t>
      </w:r>
      <w:r w:rsidRPr="00DE4C92">
        <w:rPr>
          <w:rFonts w:ascii="Gisha" w:hAnsi="Gisha" w:cs="Gisha" w:hint="cs"/>
          <w:rtl/>
        </w:rPr>
        <w:t>מאפשר</w:t>
      </w:r>
      <w:r w:rsidR="00326BC7">
        <w:rPr>
          <w:rFonts w:ascii="Gisha" w:hAnsi="Gisha" w:cs="Gisha" w:hint="cs"/>
          <w:rtl/>
        </w:rPr>
        <w:t>ת</w:t>
      </w:r>
      <w:r w:rsidRPr="00DE4C92">
        <w:rPr>
          <w:rFonts w:ascii="Gisha" w:hAnsi="Gisha" w:cs="Gisha" w:hint="cs"/>
          <w:rtl/>
        </w:rPr>
        <w:t xml:space="preserve"> לבחור סגנון על המילה הראשונה שבפיסקה </w:t>
      </w:r>
      <w:r w:rsidR="00B37990" w:rsidRPr="00B37990">
        <w:rPr>
          <w:rFonts w:ascii="Gisha" w:hAnsi="Gisha" w:cs="Gisha" w:hint="cs"/>
          <w:sz w:val="18"/>
          <w:szCs w:val="18"/>
          <w:rtl/>
        </w:rPr>
        <w:t>(סגנון תו)</w:t>
      </w:r>
      <w:r w:rsidRPr="00DE4C92">
        <w:rPr>
          <w:rFonts w:ascii="Gisha" w:hAnsi="Gisha" w:cs="Gisha" w:hint="cs"/>
          <w:rtl/>
        </w:rPr>
        <w:t xml:space="preserve">, </w:t>
      </w:r>
      <w:r w:rsidR="00B37990" w:rsidRPr="00B37990">
        <w:rPr>
          <w:rFonts w:ascii="Gisha" w:hAnsi="Gisha" w:cs="Gisha" w:hint="cs"/>
          <w:sz w:val="18"/>
          <w:szCs w:val="18"/>
          <w:rtl/>
        </w:rPr>
        <w:t>(ניתן לשנות את הסגנון בכל זמן, וכל התווים שהוחל עליהם סגנון זה ישתנו בהתאם)</w:t>
      </w:r>
      <w:r w:rsidRPr="00DE4C92">
        <w:rPr>
          <w:rFonts w:ascii="Gisha" w:hAnsi="Gisha" w:cs="Gisha" w:hint="cs"/>
          <w:rtl/>
        </w:rPr>
        <w:t>. וכן לשנות את המיל</w:t>
      </w:r>
      <w:r w:rsidR="006377AC">
        <w:rPr>
          <w:rFonts w:ascii="Gisha" w:hAnsi="Gisha" w:cs="Gisha" w:hint="cs"/>
          <w:rtl/>
        </w:rPr>
        <w:t>ה</w:t>
      </w:r>
      <w:r w:rsidRPr="00DE4C92">
        <w:rPr>
          <w:rFonts w:ascii="Gisha" w:hAnsi="Gisha" w:cs="Gisha" w:hint="cs"/>
          <w:rtl/>
        </w:rPr>
        <w:t xml:space="preserve"> הראשונ</w:t>
      </w:r>
      <w:r w:rsidR="00774052">
        <w:rPr>
          <w:rFonts w:ascii="Gisha" w:hAnsi="Gisha" w:cs="Gisha" w:hint="cs"/>
          <w:rtl/>
        </w:rPr>
        <w:t>ה</w:t>
      </w:r>
      <w:r w:rsidRPr="00DE4C92">
        <w:rPr>
          <w:rFonts w:ascii="Gisha" w:hAnsi="Gisha" w:cs="Gisha" w:hint="cs"/>
          <w:rtl/>
        </w:rPr>
        <w:t xml:space="preserve"> שבפיסקה גם ללא סגנון. ועוד כמה פונקציות - כשהעכבר מונח על </w:t>
      </w:r>
      <w:r w:rsidR="00CE78DB">
        <w:rPr>
          <w:rFonts w:ascii="Gisha" w:hAnsi="Gisha" w:cs="Gisha" w:hint="cs"/>
          <w:rtl/>
        </w:rPr>
        <w:t xml:space="preserve">פקודה </w:t>
      </w:r>
      <w:r w:rsidR="00B37990" w:rsidRPr="00B37990">
        <w:rPr>
          <w:rFonts w:ascii="Gisha" w:hAnsi="Gisha" w:cs="Gisha" w:hint="cs"/>
          <w:sz w:val="18"/>
          <w:szCs w:val="18"/>
          <w:rtl/>
        </w:rPr>
        <w:t>(לא בכולם)</w:t>
      </w:r>
      <w:r w:rsidRPr="00DE4C92">
        <w:rPr>
          <w:rFonts w:ascii="Gisha" w:hAnsi="Gisha" w:cs="Gisha" w:hint="cs"/>
          <w:rtl/>
        </w:rPr>
        <w:t xml:space="preserve">, ישנו </w:t>
      </w:r>
      <w:proofErr w:type="spellStart"/>
      <w:r w:rsidR="00957B33">
        <w:rPr>
          <w:rFonts w:ascii="Gisha" w:hAnsi="Gisha" w:cs="Gisha" w:hint="cs"/>
          <w:rtl/>
        </w:rPr>
        <w:t>טולטיפ</w:t>
      </w:r>
      <w:proofErr w:type="spellEnd"/>
      <w:r w:rsidR="00957B33">
        <w:rPr>
          <w:rFonts w:ascii="Gisha" w:hAnsi="Gisha" w:cs="Gisha" w:hint="cs"/>
          <w:rtl/>
        </w:rPr>
        <w:t xml:space="preserve"> </w:t>
      </w:r>
      <w:r w:rsidRPr="00DE4C92">
        <w:rPr>
          <w:rFonts w:ascii="Gisha" w:hAnsi="Gisha" w:cs="Gisha" w:hint="cs"/>
          <w:rtl/>
        </w:rPr>
        <w:t>הסבר מה תפקיד הכפתור.</w:t>
      </w:r>
    </w:p>
    <w:p w14:paraId="1B931B82" w14:textId="381CEE26" w:rsidR="005E093F" w:rsidRDefault="005E093F" w:rsidP="00600672">
      <w:pPr>
        <w:pStyle w:val="31"/>
        <w:rPr>
          <w:rtl/>
        </w:rPr>
      </w:pPr>
      <w:r>
        <w:rPr>
          <w:rFonts w:hint="cs"/>
          <w:rtl/>
        </w:rPr>
        <w:t>עיצוב חלון</w:t>
      </w:r>
    </w:p>
    <w:p w14:paraId="2E38C562" w14:textId="43755F00" w:rsidR="005E093F" w:rsidRPr="00DE4C92" w:rsidRDefault="005E093F" w:rsidP="005E093F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ברוב ספרי קודש השורה השניה אינה מתחילה באותו מקום שבו מתחילים השורה הראשונה והשלישית, אלא </w:t>
      </w:r>
      <w:proofErr w:type="spellStart"/>
      <w:r w:rsidRPr="00DE4C92">
        <w:rPr>
          <w:rFonts w:ascii="Gisha" w:hAnsi="Gisha" w:cs="Gisha" w:hint="cs"/>
          <w:rtl/>
        </w:rPr>
        <w:t>מוזחת</w:t>
      </w:r>
      <w:proofErr w:type="spellEnd"/>
      <w:r w:rsidRPr="00DE4C92">
        <w:rPr>
          <w:rFonts w:ascii="Gisha" w:hAnsi="Gisha" w:cs="Gisha" w:hint="cs"/>
          <w:rtl/>
        </w:rPr>
        <w:t xml:space="preserve"> </w:t>
      </w:r>
      <w:r w:rsidR="00E55ED1">
        <w:rPr>
          <w:rFonts w:ascii="Gisha" w:hAnsi="Gisha" w:cs="Gisha"/>
          <w:rtl/>
        </w:rPr>
        <w:br/>
      </w:r>
      <w:r w:rsidR="00E55ED1" w:rsidRPr="00E55ED1">
        <w:rPr>
          <w:rFonts w:ascii="Gisha" w:hAnsi="Gisha" w:cs="Gisha"/>
          <w:spacing w:val="396"/>
          <w:rtl/>
        </w:rPr>
        <w:t> </w:t>
      </w:r>
      <w:r w:rsidRPr="00DE4C92">
        <w:rPr>
          <w:rFonts w:ascii="Gisha" w:hAnsi="Gisha" w:cs="Gisha" w:hint="cs"/>
          <w:rtl/>
        </w:rPr>
        <w:t xml:space="preserve">פנימה כגודל המילה הראשונה בפיסקה </w:t>
      </w:r>
      <w:r w:rsidR="00B37990" w:rsidRPr="00B37990">
        <w:rPr>
          <w:rFonts w:ascii="Gisha" w:hAnsi="Gisha" w:cs="Gisha" w:hint="cs"/>
          <w:sz w:val="18"/>
          <w:szCs w:val="18"/>
          <w:rtl/>
        </w:rPr>
        <w:t>(השורה שמעליה)</w:t>
      </w:r>
      <w:r w:rsidRPr="00DE4C92">
        <w:rPr>
          <w:rFonts w:ascii="Gisha" w:hAnsi="Gisha" w:cs="Gisha" w:hint="cs"/>
          <w:rtl/>
        </w:rPr>
        <w:t>. וכאשר ישנם רק שלוש שורות בפיסקה, בסידורי תפילה בדרך כלל שתי השורות השניות מוזחות פנימה. בתוסף ניתן להגדיר זאת אוטומטית לפי בחירה.</w:t>
      </w:r>
    </w:p>
    <w:p w14:paraId="69D6CAC7" w14:textId="273450C2" w:rsidR="005E093F" w:rsidRDefault="005E093F" w:rsidP="00600672">
      <w:pPr>
        <w:pStyle w:val="31"/>
        <w:rPr>
          <w:rtl/>
        </w:rPr>
      </w:pPr>
      <w:r>
        <w:rPr>
          <w:rFonts w:hint="cs"/>
          <w:rtl/>
        </w:rPr>
        <w:t>שורה אחרונה</w:t>
      </w:r>
    </w:p>
    <w:p w14:paraId="4767D927" w14:textId="559F0D8A" w:rsidR="005E093F" w:rsidRPr="00DE4C92" w:rsidRDefault="0093467B" w:rsidP="00E55ED1">
      <w:pPr>
        <w:tabs>
          <w:tab w:val="center" w:pos="4873"/>
        </w:tabs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רוב הפיסקאות אינן נגמרות כאשר הטקסט ממלא את השורה האחרונה עד סופן, ובספרים רבים מזיחים את השורה </w:t>
      </w:r>
      <w:r w:rsidR="00E55ED1">
        <w:rPr>
          <w:rFonts w:ascii="Gisha" w:hAnsi="Gisha" w:cs="Gisha"/>
          <w:rtl/>
        </w:rPr>
        <w:br/>
      </w:r>
      <w:r w:rsidR="00E55ED1">
        <w:rPr>
          <w:rFonts w:ascii="Gisha" w:hAnsi="Gisha" w:cs="Gisha"/>
          <w:rtl/>
        </w:rPr>
        <w:tab/>
      </w:r>
      <w:r w:rsidRPr="00DE4C92">
        <w:rPr>
          <w:rFonts w:ascii="Gisha" w:hAnsi="Gisha" w:cs="Gisha" w:hint="cs"/>
          <w:rtl/>
        </w:rPr>
        <w:t>האחרונה לאמצע.</w:t>
      </w:r>
    </w:p>
    <w:p w14:paraId="036A4ABB" w14:textId="32AD7E0A" w:rsidR="0093467B" w:rsidRDefault="0093467B" w:rsidP="00600672">
      <w:pPr>
        <w:pStyle w:val="31"/>
        <w:rPr>
          <w:rtl/>
        </w:rPr>
      </w:pPr>
      <w:r>
        <w:rPr>
          <w:rFonts w:hint="cs"/>
          <w:rtl/>
        </w:rPr>
        <w:t>החל הכל</w:t>
      </w:r>
    </w:p>
    <w:p w14:paraId="70763166" w14:textId="2FFDE437" w:rsidR="0093467B" w:rsidRPr="00DE4C92" w:rsidRDefault="0093467B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מחיל את שלושת הפונקציות הנ"ל בכפתור אחד. </w:t>
      </w:r>
    </w:p>
    <w:p w14:paraId="4BC6CD2C" w14:textId="09DD8964" w:rsidR="0093467B" w:rsidRDefault="0093467B" w:rsidP="00600672">
      <w:pPr>
        <w:pStyle w:val="31"/>
        <w:rPr>
          <w:rtl/>
        </w:rPr>
      </w:pPr>
      <w:r>
        <w:rPr>
          <w:rFonts w:hint="cs"/>
          <w:rtl/>
        </w:rPr>
        <w:t>הסר עיצוב</w:t>
      </w:r>
    </w:p>
    <w:p w14:paraId="51CB0040" w14:textId="76A154A0" w:rsidR="0093467B" w:rsidRPr="00DE4C92" w:rsidRDefault="0093467B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>דרכו ניתן להסיר את שלושת העיצובים או כל אחד בפני עצמו.</w:t>
      </w:r>
    </w:p>
    <w:p w14:paraId="5942EDEE" w14:textId="1935AC9C" w:rsidR="0093467B" w:rsidRDefault="0093467B" w:rsidP="005F173D">
      <w:pPr>
        <w:pStyle w:val="21"/>
        <w:rPr>
          <w:rtl/>
        </w:rPr>
      </w:pPr>
      <w:r>
        <w:rPr>
          <w:rFonts w:hint="cs"/>
          <w:rtl/>
        </w:rPr>
        <w:t>טורים</w:t>
      </w:r>
    </w:p>
    <w:p w14:paraId="112914C6" w14:textId="61F0F0E9" w:rsidR="0093467B" w:rsidRDefault="0093467B" w:rsidP="00600672">
      <w:pPr>
        <w:pStyle w:val="31"/>
        <w:rPr>
          <w:rtl/>
        </w:rPr>
      </w:pPr>
      <w:r>
        <w:rPr>
          <w:rFonts w:hint="cs"/>
          <w:rtl/>
        </w:rPr>
        <w:t>יישור טורים</w:t>
      </w:r>
      <w:r w:rsidR="00500C78">
        <w:rPr>
          <w:rFonts w:hint="cs"/>
          <w:rtl/>
        </w:rPr>
        <w:t xml:space="preserve"> - אוטומטי</w:t>
      </w:r>
    </w:p>
    <w:p w14:paraId="1AC5D92A" w14:textId="77777777" w:rsidR="0093467B" w:rsidRPr="00DE4C92" w:rsidRDefault="0093467B" w:rsidP="0093467B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כאשר המסמך מחולק לשני טורים, פעמים רבות הטורים אינם נגמרים בשווה, וכדי לתקנם יש להרחיב / להקטין מרווח בין שורות / פיסקאות. ישנם כמה אפשרויות, יש לציין שהם לא תמיד מדויקות, ויש לבדוק לאחר היישור. </w:t>
      </w:r>
    </w:p>
    <w:p w14:paraId="25EC90E2" w14:textId="77777777" w:rsidR="0093467B" w:rsidRDefault="0093467B" w:rsidP="005F173D">
      <w:pPr>
        <w:pStyle w:val="21"/>
        <w:rPr>
          <w:rtl/>
        </w:rPr>
      </w:pPr>
      <w:r>
        <w:rPr>
          <w:rFonts w:hint="cs"/>
          <w:rtl/>
        </w:rPr>
        <w:t>עיצוב הערות שוליים</w:t>
      </w:r>
    </w:p>
    <w:p w14:paraId="0B4D38EB" w14:textId="46EFEC35" w:rsidR="0093467B" w:rsidRDefault="0093467B" w:rsidP="00600672">
      <w:pPr>
        <w:pStyle w:val="31"/>
        <w:rPr>
          <w:rtl/>
        </w:rPr>
      </w:pPr>
      <w:r>
        <w:rPr>
          <w:rFonts w:hint="cs"/>
          <w:rtl/>
        </w:rPr>
        <w:t>הערות ברצף</w:t>
      </w:r>
    </w:p>
    <w:p w14:paraId="702E4BF2" w14:textId="30355BC2" w:rsidR="0093467B" w:rsidRPr="00DE4C92" w:rsidRDefault="0093467B" w:rsidP="002C72A1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>בוורד לא ניתן לעשות שהערות יתחילו באותה שורה שבה הסתיימה ההערה הקודמת, אלא כל הערה מקבלת שורה חדשה ולא ניתן למקם אותה בשורה הקודמת</w:t>
      </w:r>
      <w:r w:rsidR="002C72A1" w:rsidRPr="00DE4C92">
        <w:rPr>
          <w:rFonts w:ascii="Gisha" w:hAnsi="Gisha" w:cs="Gisha" w:hint="cs"/>
          <w:rtl/>
        </w:rPr>
        <w:t xml:space="preserve">. פונקציה זו ממירה את ההערות שוליים להערות סיום ומוסיפה מעבר מקטע בין כל עמוד ומעמידה את ההערות שוליים בתוך אותה שורה היכן שהסתיימה ההערה הקודמת. </w:t>
      </w:r>
    </w:p>
    <w:p w14:paraId="520DEB06" w14:textId="2FC89FC1" w:rsidR="002C72A1" w:rsidRDefault="002C72A1" w:rsidP="00600672">
      <w:pPr>
        <w:pStyle w:val="31"/>
        <w:rPr>
          <w:rtl/>
        </w:rPr>
      </w:pPr>
      <w:r>
        <w:rPr>
          <w:rFonts w:hint="cs"/>
          <w:rtl/>
        </w:rPr>
        <w:t>עיצוב הערות</w:t>
      </w:r>
    </w:p>
    <w:p w14:paraId="6B39BBB6" w14:textId="3A3CDC8F" w:rsidR="002C72A1" w:rsidRPr="00DE4C92" w:rsidRDefault="002C72A1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מעצב את ההפניות להערות בטקסט ובהערה. </w:t>
      </w:r>
    </w:p>
    <w:p w14:paraId="57D0EFE7" w14:textId="0CE44567" w:rsidR="002C72A1" w:rsidRDefault="002C72A1" w:rsidP="00600672">
      <w:pPr>
        <w:pStyle w:val="31"/>
        <w:rPr>
          <w:rtl/>
        </w:rPr>
      </w:pPr>
      <w:r>
        <w:rPr>
          <w:rFonts w:hint="cs"/>
          <w:rtl/>
        </w:rPr>
        <w:t>מרווח בין טורים</w:t>
      </w:r>
    </w:p>
    <w:p w14:paraId="459B4776" w14:textId="1C52D323" w:rsidR="002C72A1" w:rsidRPr="00DE4C92" w:rsidRDefault="002C72A1" w:rsidP="002C72A1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>כאשר ההערות מוגדרות כשני טורים, בוורד לא ניתן לשנות את המרווח בין הטורים</w:t>
      </w:r>
      <w:r w:rsidR="00715346">
        <w:rPr>
          <w:rFonts w:ascii="Gisha" w:hAnsi="Gisha" w:cs="Gisha" w:hint="cs"/>
          <w:rtl/>
        </w:rPr>
        <w:t xml:space="preserve"> בהערות</w:t>
      </w:r>
      <w:r w:rsidRPr="00DE4C92">
        <w:rPr>
          <w:rFonts w:ascii="Gisha" w:hAnsi="Gisha" w:cs="Gisha" w:hint="cs"/>
          <w:rtl/>
        </w:rPr>
        <w:t xml:space="preserve">, </w:t>
      </w:r>
      <w:r w:rsidR="00A953EA">
        <w:rPr>
          <w:rFonts w:ascii="Gisha" w:hAnsi="Gisha" w:cs="Gisha" w:hint="cs"/>
          <w:rtl/>
        </w:rPr>
        <w:t>פקודה</w:t>
      </w:r>
      <w:r w:rsidRPr="00DE4C92">
        <w:rPr>
          <w:rFonts w:ascii="Gisha" w:hAnsi="Gisha" w:cs="Gisha" w:hint="cs"/>
          <w:rtl/>
        </w:rPr>
        <w:t xml:space="preserve"> זו משנה את המרווח שבין הטורים בהערות שוליים, על ידי שינוי הגדרות השוליים שבמסמך.</w:t>
      </w:r>
      <w:r w:rsidR="008B0170">
        <w:rPr>
          <w:rFonts w:ascii="Gisha" w:hAnsi="Gisha" w:cs="Gisha" w:hint="cs"/>
          <w:rtl/>
        </w:rPr>
        <w:t xml:space="preserve"> </w:t>
      </w:r>
      <w:r w:rsidR="00B37990" w:rsidRPr="00B37990">
        <w:rPr>
          <w:rFonts w:ascii="Gisha" w:hAnsi="Gisha" w:cs="Gisha" w:hint="cs"/>
          <w:sz w:val="18"/>
          <w:szCs w:val="18"/>
          <w:rtl/>
        </w:rPr>
        <w:t>(לפעמים משתבש הטקסט שבמסמך העליון)</w:t>
      </w:r>
      <w:r w:rsidR="008B0170">
        <w:rPr>
          <w:rFonts w:ascii="Gisha" w:hAnsi="Gisha" w:cs="Gisha" w:hint="cs"/>
          <w:rtl/>
        </w:rPr>
        <w:t>.</w:t>
      </w:r>
    </w:p>
    <w:p w14:paraId="2E008B31" w14:textId="60DFB893" w:rsidR="002C72A1" w:rsidRDefault="002C72A1" w:rsidP="005F173D">
      <w:pPr>
        <w:pStyle w:val="21"/>
        <w:rPr>
          <w:rtl/>
        </w:rPr>
      </w:pPr>
      <w:r>
        <w:rPr>
          <w:rFonts w:hint="cs"/>
          <w:rtl/>
        </w:rPr>
        <w:t>כותרות</w:t>
      </w:r>
    </w:p>
    <w:p w14:paraId="28847BBB" w14:textId="4E309284" w:rsidR="002C72A1" w:rsidRDefault="002C72A1" w:rsidP="00600672">
      <w:pPr>
        <w:pStyle w:val="31"/>
        <w:rPr>
          <w:rtl/>
        </w:rPr>
      </w:pPr>
      <w:r>
        <w:rPr>
          <w:rFonts w:hint="cs"/>
          <w:rtl/>
        </w:rPr>
        <w:t>כותרת צד</w:t>
      </w:r>
    </w:p>
    <w:p w14:paraId="38F8855B" w14:textId="00FE0694" w:rsidR="002C72A1" w:rsidRPr="00DE4C92" w:rsidRDefault="002C72A1" w:rsidP="002C72A1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בספרים רבים ישנם כמה מילים כעין כותרת, אך בצד הפיסקה ולא מעליה. בפקודה זו ניתן להוסיף כותרת צד, לשנות פיסקה </w:t>
      </w:r>
      <w:r w:rsidR="00B37990" w:rsidRPr="00B37990">
        <w:rPr>
          <w:rFonts w:ascii="Gisha" w:hAnsi="Gisha" w:cs="Gisha" w:hint="cs"/>
          <w:sz w:val="18"/>
          <w:szCs w:val="18"/>
          <w:rtl/>
        </w:rPr>
        <w:t>(שבה ממוקם הסמן)</w:t>
      </w:r>
      <w:r w:rsidRPr="00DE4C92">
        <w:rPr>
          <w:rFonts w:ascii="Gisha" w:hAnsi="Gisha" w:cs="Gisha" w:hint="cs"/>
          <w:rtl/>
        </w:rPr>
        <w:t xml:space="preserve"> לכותרת צד, ואפילו להמיר סגנון מסויים לכותרות צד! </w:t>
      </w:r>
    </w:p>
    <w:p w14:paraId="2919A119" w14:textId="53F09AD6" w:rsidR="002C72A1" w:rsidRPr="00DE4C92" w:rsidRDefault="002C72A1" w:rsidP="002C72A1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גם כאשר הטקסט מחולק לשני טורים, התוסף יודע לזהות להיכן שייך כל כותרת צד </w:t>
      </w:r>
      <w:r w:rsidR="00B37990" w:rsidRPr="00B37990">
        <w:rPr>
          <w:rFonts w:ascii="Gisha" w:hAnsi="Gisha" w:cs="Gisha" w:hint="cs"/>
          <w:sz w:val="18"/>
          <w:szCs w:val="18"/>
          <w:rtl/>
        </w:rPr>
        <w:t>(לימין או לשמאל)</w:t>
      </w:r>
      <w:r w:rsidRPr="00DE4C92">
        <w:rPr>
          <w:rFonts w:ascii="Gisha" w:hAnsi="Gisha" w:cs="Gisha" w:hint="cs"/>
          <w:rtl/>
        </w:rPr>
        <w:t xml:space="preserve"> ואם הוא לא זיהה נכון, ניתן לעדכן את מיקום הכותרות.</w:t>
      </w:r>
    </w:p>
    <w:p w14:paraId="68DA0FAD" w14:textId="53D09B38" w:rsidR="002C72A1" w:rsidRDefault="002C72A1" w:rsidP="00600672">
      <w:pPr>
        <w:pStyle w:val="31"/>
        <w:rPr>
          <w:rtl/>
        </w:rPr>
      </w:pPr>
      <w:r>
        <w:rPr>
          <w:rFonts w:hint="cs"/>
          <w:rtl/>
        </w:rPr>
        <w:lastRenderedPageBreak/>
        <w:t>כותרת עמוד אוטומטי</w:t>
      </w:r>
    </w:p>
    <w:p w14:paraId="18610500" w14:textId="5653F9ED" w:rsidR="002C72A1" w:rsidRPr="00DE4C92" w:rsidRDefault="002C72A1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כאשר רוצים שבכותרת עליונה </w:t>
      </w:r>
      <w:r w:rsidR="00B37990" w:rsidRPr="00B37990">
        <w:rPr>
          <w:rFonts w:ascii="Gisha" w:hAnsi="Gisha" w:cs="Gisha" w:hint="cs"/>
          <w:sz w:val="18"/>
          <w:szCs w:val="18"/>
          <w:rtl/>
        </w:rPr>
        <w:t>(היכן שכתוב שם הספר)</w:t>
      </w:r>
      <w:r w:rsidRPr="00DE4C92">
        <w:rPr>
          <w:rFonts w:ascii="Gisha" w:hAnsi="Gisha" w:cs="Gisha" w:hint="cs"/>
          <w:rtl/>
        </w:rPr>
        <w:t xml:space="preserve"> יהיה כתוב גם פרק / סימן, יש להגדיר את הפיסקאות הללו לסגנון מסויים, מפעילים את הפקודה ובוחרים את הסגנון. </w:t>
      </w:r>
    </w:p>
    <w:p w14:paraId="11C77843" w14:textId="5F5B5E62" w:rsidR="002C72A1" w:rsidRPr="00DE4C92" w:rsidRDefault="002C72A1" w:rsidP="00F02A4D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>ניתן גם להוסיף כיתוב לפני, כמו כן ניתן לבחור</w:t>
      </w:r>
      <w:r w:rsidR="00F02A4D" w:rsidRPr="00DE4C92">
        <w:rPr>
          <w:rFonts w:ascii="Gisha" w:hAnsi="Gisha" w:cs="Gisha" w:hint="cs"/>
          <w:rtl/>
        </w:rPr>
        <w:t xml:space="preserve"> שיופיע למעלה פיסקה ראשונה ואחרונה לדוגמא כאשר רוצים שיופיעו הפרקי הספר, וישנם פרקים קצרים שבכל עמוד ישנם מספר פרקים, בפקודה זו יופיע פרק ראשון ואחרון לדוגמא פרק א פרק ד, וניתן להוסיף מפריד ביניהם כגון פרק א - פרק ד.</w:t>
      </w:r>
    </w:p>
    <w:p w14:paraId="7FEAAFF8" w14:textId="5A5C0070" w:rsidR="00F02A4D" w:rsidRDefault="00F02A4D" w:rsidP="005F173D">
      <w:pPr>
        <w:pStyle w:val="21"/>
        <w:rPr>
          <w:rtl/>
        </w:rPr>
      </w:pPr>
      <w:r>
        <w:rPr>
          <w:rFonts w:hint="cs"/>
          <w:rtl/>
        </w:rPr>
        <w:t>מרווחים</w:t>
      </w:r>
    </w:p>
    <w:p w14:paraId="3DBBF235" w14:textId="6E6EE674" w:rsidR="00F02A4D" w:rsidRDefault="008B5F17" w:rsidP="00600672">
      <w:pPr>
        <w:pStyle w:val="31"/>
        <w:rPr>
          <w:rtl/>
        </w:rPr>
      </w:pPr>
      <w:r>
        <w:rPr>
          <w:rFonts w:hint="cs"/>
          <w:rtl/>
        </w:rPr>
        <w:t>מרווחים</w:t>
      </w:r>
    </w:p>
    <w:p w14:paraId="23C471FF" w14:textId="70C9E02C" w:rsidR="008B5F17" w:rsidRPr="00DE4C92" w:rsidRDefault="008B5F17" w:rsidP="008B5F17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בחלון הנפתח ישנה אפשרות לשנות את הרווח שבין השורות, בין מילים, בין פיסקאות, בין טורים בהערות שוליים, ולמתוח אותיות. </w:t>
      </w:r>
    </w:p>
    <w:p w14:paraId="0FC61C17" w14:textId="017F742C" w:rsidR="008B5F17" w:rsidRDefault="008B5F17" w:rsidP="00600672">
      <w:pPr>
        <w:pStyle w:val="31"/>
        <w:rPr>
          <w:rtl/>
        </w:rPr>
      </w:pPr>
      <w:proofErr w:type="spellStart"/>
      <w:r>
        <w:rPr>
          <w:rFonts w:hint="cs"/>
          <w:rtl/>
        </w:rPr>
        <w:t>טאבים</w:t>
      </w:r>
      <w:proofErr w:type="spellEnd"/>
    </w:p>
    <w:p w14:paraId="1E71E522" w14:textId="5E4E753D" w:rsidR="008B5F17" w:rsidRPr="00DE4C92" w:rsidRDefault="008B5F17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>בצד שמאל של המקלדת מעל מקש ה</w:t>
      </w:r>
      <w:r w:rsidRPr="00DE4C92">
        <w:rPr>
          <w:rFonts w:ascii="Gisha" w:hAnsi="Gisha" w:cs="Gisha" w:hint="cs"/>
        </w:rPr>
        <w:t>CAPS</w:t>
      </w:r>
      <w:r w:rsidRPr="00DE4C92">
        <w:rPr>
          <w:rFonts w:ascii="Gisha" w:hAnsi="Gisha" w:cs="Gisha" w:hint="cs"/>
          <w:rtl/>
        </w:rPr>
        <w:t xml:space="preserve"> </w:t>
      </w:r>
      <w:r w:rsidRPr="00DE4C92">
        <w:rPr>
          <w:rFonts w:ascii="Gisha" w:hAnsi="Gisha" w:cs="Gisha" w:hint="cs"/>
        </w:rPr>
        <w:t>LOCK</w:t>
      </w:r>
      <w:r w:rsidRPr="00DE4C92">
        <w:rPr>
          <w:rFonts w:ascii="Gisha" w:hAnsi="Gisha" w:cs="Gisha" w:hint="cs"/>
          <w:rtl/>
        </w:rPr>
        <w:t xml:space="preserve"> ישנו מקש טאב, בחלון נפתח זה, ניתן לבחור אם </w:t>
      </w:r>
      <w:proofErr w:type="spellStart"/>
      <w:r w:rsidRPr="00DE4C92">
        <w:rPr>
          <w:rFonts w:ascii="Gisha" w:hAnsi="Gisha" w:cs="Gisha" w:hint="cs"/>
          <w:rtl/>
        </w:rPr>
        <w:t>הטאב</w:t>
      </w:r>
      <w:proofErr w:type="spellEnd"/>
      <w:r w:rsidRPr="00DE4C92">
        <w:rPr>
          <w:rFonts w:ascii="Gisha" w:hAnsi="Gisha" w:cs="Gisha" w:hint="cs"/>
          <w:rtl/>
        </w:rPr>
        <w:t xml:space="preserve"> יהיה לימין לשמאל למרכז, וכן כמות של </w:t>
      </w:r>
      <w:proofErr w:type="spellStart"/>
      <w:r w:rsidRPr="00DE4C92">
        <w:rPr>
          <w:rFonts w:ascii="Gisha" w:hAnsi="Gisha" w:cs="Gisha" w:hint="cs"/>
          <w:rtl/>
        </w:rPr>
        <w:t>טאבים</w:t>
      </w:r>
      <w:proofErr w:type="spellEnd"/>
      <w:r w:rsidRPr="00DE4C92">
        <w:rPr>
          <w:rFonts w:ascii="Gisha" w:hAnsi="Gisha" w:cs="Gisha" w:hint="cs"/>
          <w:rtl/>
        </w:rPr>
        <w:t xml:space="preserve"> - שמחלקת את השורה לפי הכמות הנבחרת, ובכל פעם הסמן עובר למיקום שבסוף </w:t>
      </w:r>
      <w:proofErr w:type="spellStart"/>
      <w:r w:rsidRPr="00DE4C92">
        <w:rPr>
          <w:rFonts w:ascii="Gisha" w:hAnsi="Gisha" w:cs="Gisha" w:hint="cs"/>
          <w:rtl/>
        </w:rPr>
        <w:t>הטאב</w:t>
      </w:r>
      <w:proofErr w:type="spellEnd"/>
      <w:r w:rsidRPr="00DE4C92">
        <w:rPr>
          <w:rFonts w:ascii="Gisha" w:hAnsi="Gisha" w:cs="Gisha" w:hint="cs"/>
          <w:rtl/>
        </w:rPr>
        <w:t xml:space="preserve">. כמו כן ניתן לערוך את </w:t>
      </w:r>
      <w:proofErr w:type="spellStart"/>
      <w:r w:rsidRPr="00DE4C92">
        <w:rPr>
          <w:rFonts w:ascii="Gisha" w:hAnsi="Gisha" w:cs="Gisha" w:hint="cs"/>
          <w:rtl/>
        </w:rPr>
        <w:t>הטאבים</w:t>
      </w:r>
      <w:proofErr w:type="spellEnd"/>
      <w:r w:rsidRPr="00DE4C92">
        <w:rPr>
          <w:rFonts w:ascii="Gisha" w:hAnsi="Gisha" w:cs="Gisha" w:hint="cs"/>
          <w:rtl/>
        </w:rPr>
        <w:t xml:space="preserve"> הקיימים. </w:t>
      </w:r>
    </w:p>
    <w:p w14:paraId="1D004E46" w14:textId="2FC78B54" w:rsidR="008B5F17" w:rsidRDefault="008B5F17" w:rsidP="005F173D">
      <w:pPr>
        <w:pStyle w:val="21"/>
        <w:rPr>
          <w:rtl/>
        </w:rPr>
      </w:pPr>
      <w:r>
        <w:rPr>
          <w:rFonts w:hint="cs"/>
          <w:rtl/>
        </w:rPr>
        <w:t>מספור עברי מתקדם</w:t>
      </w:r>
    </w:p>
    <w:p w14:paraId="41692894" w14:textId="49FBF3A7" w:rsidR="008B5F17" w:rsidRPr="00DE4C92" w:rsidRDefault="008B5F17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בוורד ישנו באג במספור אוטומטי בעברית, שיש בו רק 392 אותיות </w:t>
      </w:r>
      <w:r w:rsidR="00B37990" w:rsidRPr="00B37990">
        <w:rPr>
          <w:rFonts w:ascii="Gisha" w:hAnsi="Gisha" w:cs="Gisha" w:hint="cs"/>
          <w:sz w:val="18"/>
          <w:szCs w:val="18"/>
          <w:rtl/>
        </w:rPr>
        <w:t>(שצב)</w:t>
      </w:r>
      <w:r w:rsidRPr="00DE4C92">
        <w:rPr>
          <w:rFonts w:ascii="Gisha" w:hAnsi="Gisha" w:cs="Gisha" w:hint="cs"/>
          <w:rtl/>
        </w:rPr>
        <w:t xml:space="preserve"> ולאחר מספר שצב, הוא חוזר ל: א' או 'שגיאה'. </w:t>
      </w:r>
    </w:p>
    <w:p w14:paraId="651B0344" w14:textId="28C7216C" w:rsidR="008B5F17" w:rsidRDefault="008B5F17" w:rsidP="00600672">
      <w:pPr>
        <w:pStyle w:val="31"/>
        <w:rPr>
          <w:rtl/>
        </w:rPr>
      </w:pPr>
      <w:r>
        <w:rPr>
          <w:rFonts w:hint="cs"/>
          <w:rtl/>
        </w:rPr>
        <w:t>מספור עמודים משופר</w:t>
      </w:r>
    </w:p>
    <w:p w14:paraId="671B8170" w14:textId="0682E2A6" w:rsidR="008B5F17" w:rsidRPr="00DE4C92" w:rsidRDefault="008B5F17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>ניתן לבחור מספור עמודים יותר משצב, וכן למספור עמודים יותר משצב כולל לשון נקיה, כגון במקום רע - ער. כמו כן מספור עמודים בסגנון בבלי דהיינו עמוד ראשון ב. עמוד שני ב: עמוד שלישי ג. וכו'. ומספור עמודים בסגנון ירושלמי - מתחיל מ: א'.</w:t>
      </w:r>
    </w:p>
    <w:p w14:paraId="69D005D7" w14:textId="0B5BE057" w:rsidR="008B5F17" w:rsidRDefault="008B5F17" w:rsidP="00600672">
      <w:pPr>
        <w:pStyle w:val="31"/>
        <w:rPr>
          <w:rtl/>
        </w:rPr>
      </w:pPr>
      <w:r>
        <w:rPr>
          <w:rFonts w:hint="cs"/>
          <w:rtl/>
        </w:rPr>
        <w:t>שדה מספור רציף</w:t>
      </w:r>
    </w:p>
    <w:p w14:paraId="257BDA7C" w14:textId="2D12A633" w:rsidR="008B5F17" w:rsidRPr="00DE4C92" w:rsidRDefault="008B5F17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>ניתן להכניס שדה מספור בצורה אוטומטית, וליצור מספר זרמים, כגון פרק סימן סעיף וכדומה.</w:t>
      </w:r>
    </w:p>
    <w:p w14:paraId="7A59D305" w14:textId="02D9F0B2" w:rsidR="008B5F17" w:rsidRDefault="008B5F17" w:rsidP="00600672">
      <w:pPr>
        <w:pStyle w:val="31"/>
        <w:rPr>
          <w:rtl/>
        </w:rPr>
      </w:pPr>
      <w:r>
        <w:rPr>
          <w:rFonts w:hint="cs"/>
          <w:rtl/>
        </w:rPr>
        <w:t xml:space="preserve">הערות שוליים מעל </w:t>
      </w:r>
      <w:r w:rsidRPr="00600672">
        <w:rPr>
          <w:rFonts w:hint="cs"/>
          <w:rtl/>
        </w:rPr>
        <w:t>שצב</w:t>
      </w:r>
    </w:p>
    <w:p w14:paraId="03580D7B" w14:textId="03981671" w:rsidR="008B5F17" w:rsidRPr="00DE4C92" w:rsidRDefault="008B5F17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באג שצג קיים גם בהערות שוליים, ופקודה זו </w:t>
      </w:r>
      <w:r w:rsidR="007B77B9" w:rsidRPr="00DE4C92">
        <w:rPr>
          <w:rFonts w:ascii="Gisha" w:hAnsi="Gisha" w:cs="Gisha" w:hint="cs"/>
          <w:rtl/>
        </w:rPr>
        <w:t xml:space="preserve">מתקנת באג זה. </w:t>
      </w:r>
    </w:p>
    <w:p w14:paraId="5CBE0D90" w14:textId="1F6F8EAC" w:rsidR="007B77B9" w:rsidRDefault="007B77B9" w:rsidP="005F173D">
      <w:pPr>
        <w:pStyle w:val="21"/>
        <w:rPr>
          <w:rtl/>
        </w:rPr>
      </w:pPr>
      <w:r>
        <w:rPr>
          <w:rFonts w:hint="cs"/>
          <w:rtl/>
        </w:rPr>
        <w:t>סוגריים</w:t>
      </w:r>
    </w:p>
    <w:p w14:paraId="2BBED455" w14:textId="5C66D39C" w:rsidR="007B77B9" w:rsidRPr="00DE4C92" w:rsidRDefault="007B77B9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בלחיצה על האייקון </w:t>
      </w:r>
      <w:r w:rsidR="00B37990" w:rsidRPr="00B37990">
        <w:rPr>
          <w:rFonts w:ascii="Gisha" w:hAnsi="Gisha" w:cs="Gisha" w:hint="cs"/>
          <w:sz w:val="18"/>
          <w:szCs w:val="18"/>
          <w:rtl/>
        </w:rPr>
        <w:t>( )</w:t>
      </w:r>
      <w:r w:rsidRPr="00DE4C92">
        <w:rPr>
          <w:rFonts w:ascii="Gisha" w:hAnsi="Gisha" w:cs="Gisha" w:hint="cs"/>
          <w:rtl/>
        </w:rPr>
        <w:t xml:space="preserve"> אם נבחר טקסט הוא יוכנס לסוגריים עגולות, וכן במרכאות סוגריים מרובעות וסוגריים מסולסלות. </w:t>
      </w:r>
    </w:p>
    <w:p w14:paraId="239364ED" w14:textId="40A61432" w:rsidR="007B77B9" w:rsidRPr="00DE4C92" w:rsidRDefault="007B77B9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בלחיצה על </w:t>
      </w:r>
      <w:r w:rsidRPr="00DE4C92">
        <w:rPr>
          <w:rFonts w:ascii="Gisha" w:hAnsi="Gisha" w:cs="Gisha"/>
          <w:noProof/>
          <w:rtl/>
        </w:rPr>
        <w:drawing>
          <wp:inline distT="0" distB="0" distL="0" distR="0" wp14:anchorId="5FDE02E9" wp14:editId="61812397">
            <wp:extent cx="142240" cy="189653"/>
            <wp:effectExtent l="0" t="0" r="0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4" cy="19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C92">
        <w:rPr>
          <w:rFonts w:ascii="Gisha" w:hAnsi="Gisha" w:cs="Gisha" w:hint="cs"/>
          <w:rtl/>
        </w:rPr>
        <w:t xml:space="preserve"> יפתח שבו ניתן להגדיר גודל שונה לסוגריים / סוגריים בתוך סוגריים בטקסט הראשי, בהערות שוליים, בהערות סיום, ורק בטקסט שנבחר. </w:t>
      </w:r>
    </w:p>
    <w:p w14:paraId="31DE5265" w14:textId="77195438" w:rsidR="007B77B9" w:rsidRDefault="007B77B9" w:rsidP="005F173D">
      <w:pPr>
        <w:pStyle w:val="21"/>
        <w:rPr>
          <w:rtl/>
        </w:rPr>
      </w:pPr>
      <w:r>
        <w:rPr>
          <w:rFonts w:hint="cs"/>
          <w:rtl/>
        </w:rPr>
        <w:t>כלי הגהה</w:t>
      </w:r>
    </w:p>
    <w:p w14:paraId="3F5D5E8C" w14:textId="0534CB5D" w:rsidR="007B77B9" w:rsidRDefault="007B77B9" w:rsidP="00600672">
      <w:pPr>
        <w:pStyle w:val="31"/>
        <w:rPr>
          <w:rtl/>
        </w:rPr>
      </w:pPr>
      <w:r>
        <w:rPr>
          <w:rFonts w:hint="cs"/>
          <w:rtl/>
        </w:rPr>
        <w:t>חיפוש והחלפה</w:t>
      </w:r>
    </w:p>
    <w:p w14:paraId="081D961A" w14:textId="77777777" w:rsidR="007B77B9" w:rsidRDefault="007B77B9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>כולל כמה סוגי חיפוש והחלפה. וכן זיהוי קוד תווים לצורך חיפוש והחלפה מתקדמים, החלפה במסמכים מרובים, חיפוש והחלפה לפי תיקיות.</w:t>
      </w:r>
    </w:p>
    <w:p w14:paraId="3892C4C9" w14:textId="56ECD8A4" w:rsidR="00E55ED1" w:rsidRPr="00E55ED1" w:rsidRDefault="00E55ED1" w:rsidP="00600672">
      <w:pPr>
        <w:pStyle w:val="31"/>
        <w:rPr>
          <w:rtl/>
        </w:rPr>
      </w:pPr>
      <w:r w:rsidRPr="00E55ED1">
        <w:rPr>
          <w:rFonts w:hint="cs"/>
          <w:rtl/>
        </w:rPr>
        <w:t>תיקון שגיאות</w:t>
      </w:r>
    </w:p>
    <w:p w14:paraId="4AD51A15" w14:textId="2682A18A" w:rsidR="00E55ED1" w:rsidRPr="00E55ED1" w:rsidRDefault="00E55ED1" w:rsidP="00E55ED1">
      <w:pPr>
        <w:jc w:val="both"/>
        <w:rPr>
          <w:rFonts w:ascii="Gisha" w:hAnsi="Gisha" w:cs="Gisha"/>
          <w:rtl/>
        </w:rPr>
      </w:pPr>
      <w:r w:rsidRPr="00E55ED1">
        <w:rPr>
          <w:rFonts w:ascii="Gisha" w:hAnsi="Gisha" w:cs="Gisha" w:hint="cs"/>
          <w:rtl/>
        </w:rPr>
        <w:t xml:space="preserve">מתקן: 1. תווים ורווחים שאינם במקומן. 2. שגיאות סוף מילה. 3. צובע באדום סוגריים לא סגורות. 4. ממיר הקלדה מאנגלית לעברית. 5. ממיר הקלדה מעברית לאנגלית. 6. שינוי </w:t>
      </w:r>
      <w:proofErr w:type="spellStart"/>
      <w:r w:rsidR="00AF4088">
        <w:rPr>
          <w:rFonts w:ascii="Gisha" w:hAnsi="Gisha" w:cs="Gisha" w:hint="cs"/>
          <w:rtl/>
        </w:rPr>
        <w:t>רישיות</w:t>
      </w:r>
      <w:proofErr w:type="spellEnd"/>
      <w:r w:rsidR="00AF4088">
        <w:rPr>
          <w:rFonts w:ascii="Gisha" w:hAnsi="Gisha" w:cs="Gisha" w:hint="cs"/>
          <w:rtl/>
        </w:rPr>
        <w:t xml:space="preserve"> </w:t>
      </w:r>
      <w:r w:rsidR="009E1458">
        <w:rPr>
          <w:rFonts w:ascii="Gisha" w:hAnsi="Gisha" w:cs="Gisha" w:hint="cs"/>
          <w:rtl/>
        </w:rPr>
        <w:t xml:space="preserve">- </w:t>
      </w:r>
      <w:r w:rsidR="00EE4F24">
        <w:rPr>
          <w:rFonts w:ascii="Gisha" w:hAnsi="Gisha" w:cs="Gisha" w:hint="cs"/>
          <w:rtl/>
        </w:rPr>
        <w:t>אות ראשונה לאות גדולה</w:t>
      </w:r>
      <w:r w:rsidRPr="00E55ED1">
        <w:rPr>
          <w:rFonts w:ascii="Gisha" w:hAnsi="Gisha" w:cs="Gisha" w:hint="cs"/>
          <w:rtl/>
        </w:rPr>
        <w:t xml:space="preserve"> </w:t>
      </w:r>
      <w:r w:rsidR="00B37990" w:rsidRPr="00B37990">
        <w:rPr>
          <w:rFonts w:ascii="Gisha" w:hAnsi="Gisha" w:cs="Gisha" w:hint="cs"/>
          <w:sz w:val="18"/>
          <w:szCs w:val="18"/>
          <w:rtl/>
        </w:rPr>
        <w:t>(באנגלית)</w:t>
      </w:r>
      <w:r w:rsidRPr="00E55ED1">
        <w:rPr>
          <w:rFonts w:ascii="Gisha" w:hAnsi="Gisha" w:cs="Gisha" w:hint="cs"/>
          <w:rtl/>
        </w:rPr>
        <w:t>.</w:t>
      </w:r>
    </w:p>
    <w:p w14:paraId="6BECA5A8" w14:textId="7A76DB5E" w:rsidR="007B77B9" w:rsidRDefault="007B77B9" w:rsidP="00600672">
      <w:pPr>
        <w:pStyle w:val="31"/>
        <w:rPr>
          <w:rtl/>
        </w:rPr>
      </w:pPr>
      <w:r>
        <w:rPr>
          <w:rFonts w:hint="cs"/>
          <w:rtl/>
        </w:rPr>
        <w:t>כלי עריכה</w:t>
      </w:r>
    </w:p>
    <w:p w14:paraId="459ADAFE" w14:textId="537BB244" w:rsidR="007B77B9" w:rsidRPr="00DE4C92" w:rsidRDefault="007B77B9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המרת מספרים לאותיות, המרת מספרים לאותיות - לשון נקיה. המרת מספרים לאותיות לשון נקיה עם מרכאות כגון ע"ר. </w:t>
      </w:r>
    </w:p>
    <w:p w14:paraId="09CD1273" w14:textId="558EE75B" w:rsidR="007B77B9" w:rsidRPr="00DE4C92" w:rsidRDefault="007B77B9" w:rsidP="00DE4C92">
      <w:pPr>
        <w:jc w:val="both"/>
        <w:rPr>
          <w:rFonts w:ascii="Gisha" w:hAnsi="Gisha" w:cs="Gisha"/>
          <w:rtl/>
        </w:rPr>
      </w:pPr>
      <w:r w:rsidRPr="00DE4C92">
        <w:rPr>
          <w:rFonts w:ascii="Gisha" w:hAnsi="Gisha" w:cs="Gisha" w:hint="cs"/>
          <w:rtl/>
        </w:rPr>
        <w:t xml:space="preserve">המרת אותיות למספרים - גימטריא. </w:t>
      </w:r>
    </w:p>
    <w:p w14:paraId="17C8D224" w14:textId="36442808" w:rsidR="007B77B9" w:rsidRPr="00DE4C92" w:rsidRDefault="007B77B9" w:rsidP="00DE4C92">
      <w:pPr>
        <w:jc w:val="both"/>
        <w:rPr>
          <w:rFonts w:ascii="Gisha" w:hAnsi="Gisha" w:cs="Gisha"/>
        </w:rPr>
      </w:pPr>
      <w:r w:rsidRPr="00DE4C92">
        <w:rPr>
          <w:rFonts w:ascii="Gisha" w:hAnsi="Gisha" w:cs="Gisha" w:hint="cs"/>
          <w:rtl/>
        </w:rPr>
        <w:t>המרת מקטעים ממורכזים לטור אחד: כאשר המסמך בטור אחד, ואנו רוצים שהטקסט יהיה בשני טורים, אך שהכותרות ישארו בטור אחד, הפקודה עושה זאת באופן אוטומטי.</w:t>
      </w:r>
    </w:p>
    <w:sectPr w:rsidR="007B77B9" w:rsidRPr="00DE4C92" w:rsidSect="000701E8">
      <w:footnotePr>
        <w:numFmt w:val="hebrew1"/>
      </w:footnotePr>
      <w:pgSz w:w="11906" w:h="16838"/>
      <w:pgMar w:top="851" w:right="1080" w:bottom="70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49F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966E1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E491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056D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BACA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8802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887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F0BC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2A9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48F1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0094955">
    <w:abstractNumId w:val="8"/>
  </w:num>
  <w:num w:numId="2" w16cid:durableId="1778476323">
    <w:abstractNumId w:val="3"/>
  </w:num>
  <w:num w:numId="3" w16cid:durableId="1309702339">
    <w:abstractNumId w:val="2"/>
  </w:num>
  <w:num w:numId="4" w16cid:durableId="1234009481">
    <w:abstractNumId w:val="1"/>
  </w:num>
  <w:num w:numId="5" w16cid:durableId="902447149">
    <w:abstractNumId w:val="0"/>
  </w:num>
  <w:num w:numId="6" w16cid:durableId="1397587518">
    <w:abstractNumId w:val="9"/>
  </w:num>
  <w:num w:numId="7" w16cid:durableId="1047755003">
    <w:abstractNumId w:val="7"/>
  </w:num>
  <w:num w:numId="8" w16cid:durableId="173887933">
    <w:abstractNumId w:val="6"/>
  </w:num>
  <w:num w:numId="9" w16cid:durableId="1305308747">
    <w:abstractNumId w:val="5"/>
  </w:num>
  <w:num w:numId="10" w16cid:durableId="1034383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Fmt w:val="hebrew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3F"/>
    <w:rsid w:val="00026474"/>
    <w:rsid w:val="000701E8"/>
    <w:rsid w:val="000C4B45"/>
    <w:rsid w:val="0015317E"/>
    <w:rsid w:val="00154439"/>
    <w:rsid w:val="0015480A"/>
    <w:rsid w:val="001F1C63"/>
    <w:rsid w:val="002120D1"/>
    <w:rsid w:val="002B1C31"/>
    <w:rsid w:val="002C7027"/>
    <w:rsid w:val="002C72A1"/>
    <w:rsid w:val="00326BC7"/>
    <w:rsid w:val="003555FF"/>
    <w:rsid w:val="00362442"/>
    <w:rsid w:val="00383EC5"/>
    <w:rsid w:val="003A5B21"/>
    <w:rsid w:val="003C33C1"/>
    <w:rsid w:val="003E4389"/>
    <w:rsid w:val="00405325"/>
    <w:rsid w:val="0041277A"/>
    <w:rsid w:val="00500C78"/>
    <w:rsid w:val="0051615A"/>
    <w:rsid w:val="005728FE"/>
    <w:rsid w:val="00575845"/>
    <w:rsid w:val="005B4E2A"/>
    <w:rsid w:val="005E093F"/>
    <w:rsid w:val="005F173D"/>
    <w:rsid w:val="00600672"/>
    <w:rsid w:val="006377AC"/>
    <w:rsid w:val="00715346"/>
    <w:rsid w:val="00741538"/>
    <w:rsid w:val="00774052"/>
    <w:rsid w:val="00776D74"/>
    <w:rsid w:val="007B77B9"/>
    <w:rsid w:val="00821196"/>
    <w:rsid w:val="0086256C"/>
    <w:rsid w:val="00875A35"/>
    <w:rsid w:val="008B0170"/>
    <w:rsid w:val="008B5F17"/>
    <w:rsid w:val="008F046E"/>
    <w:rsid w:val="0091304A"/>
    <w:rsid w:val="0093467B"/>
    <w:rsid w:val="00957B33"/>
    <w:rsid w:val="00996D40"/>
    <w:rsid w:val="009E1458"/>
    <w:rsid w:val="00A121BC"/>
    <w:rsid w:val="00A326E4"/>
    <w:rsid w:val="00A953EA"/>
    <w:rsid w:val="00AA4AFF"/>
    <w:rsid w:val="00AF3640"/>
    <w:rsid w:val="00AF4088"/>
    <w:rsid w:val="00B37990"/>
    <w:rsid w:val="00C26550"/>
    <w:rsid w:val="00C33164"/>
    <w:rsid w:val="00C539AB"/>
    <w:rsid w:val="00C625C6"/>
    <w:rsid w:val="00C72F6E"/>
    <w:rsid w:val="00C8116A"/>
    <w:rsid w:val="00CB4156"/>
    <w:rsid w:val="00CC3791"/>
    <w:rsid w:val="00CE78DB"/>
    <w:rsid w:val="00CF773E"/>
    <w:rsid w:val="00D11628"/>
    <w:rsid w:val="00D23B09"/>
    <w:rsid w:val="00D40907"/>
    <w:rsid w:val="00DE4C92"/>
    <w:rsid w:val="00E07FF6"/>
    <w:rsid w:val="00E55ED1"/>
    <w:rsid w:val="00EA2F53"/>
    <w:rsid w:val="00EB7D3D"/>
    <w:rsid w:val="00ED572C"/>
    <w:rsid w:val="00EE4F24"/>
    <w:rsid w:val="00F02A4D"/>
    <w:rsid w:val="00F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21CC0"/>
  <w15:chartTrackingRefBased/>
  <w15:docId w15:val="{B6378294-992E-4775-BD4C-9E9A1BEB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76D74"/>
    <w:pPr>
      <w:bidi/>
    </w:pPr>
  </w:style>
  <w:style w:type="paragraph" w:styleId="1">
    <w:name w:val="heading 1"/>
    <w:basedOn w:val="a1"/>
    <w:next w:val="a1"/>
    <w:link w:val="10"/>
    <w:uiPriority w:val="9"/>
    <w:qFormat/>
    <w:rsid w:val="005F173D"/>
    <w:pPr>
      <w:keepNext/>
      <w:keepLines/>
      <w:spacing w:before="240" w:after="0"/>
      <w:jc w:val="center"/>
      <w:outlineLvl w:val="0"/>
    </w:pPr>
    <w:rPr>
      <w:rFonts w:ascii="Guttman Drogolin" w:eastAsiaTheme="majorEastAsia" w:hAnsi="Guttman Drogolin" w:cs="Guttman Drogolin"/>
      <w:b/>
      <w:bCs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5F173D"/>
    <w:pPr>
      <w:keepNext/>
      <w:keepLines/>
      <w:spacing w:before="40" w:after="0"/>
      <w:jc w:val="center"/>
      <w:outlineLvl w:val="1"/>
    </w:pPr>
    <w:rPr>
      <w:rFonts w:ascii="Hadassah Friedlaender" w:eastAsiaTheme="majorEastAsia" w:hAnsi="Hadassah Friedlaender" w:cs="Hadassah Friedlaender"/>
      <w:b/>
      <w:bCs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600672"/>
    <w:pPr>
      <w:keepNext/>
      <w:keepLines/>
      <w:spacing w:before="40" w:after="0"/>
      <w:outlineLvl w:val="2"/>
    </w:pPr>
    <w:rPr>
      <w:rFonts w:ascii="Hadassah Friedlaender" w:eastAsiaTheme="majorEastAsia" w:hAnsi="Hadassah Friedlaender" w:cs="Hadassah Friedlaender"/>
      <w:b/>
      <w:bCs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415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15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15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415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415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15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סגנון1"/>
    <w:basedOn w:val="a1"/>
    <w:qFormat/>
    <w:rsid w:val="003555FF"/>
    <w:pPr>
      <w:spacing w:line="320" w:lineRule="exact"/>
      <w:jc w:val="both"/>
    </w:pPr>
    <w:rPr>
      <w:rFonts w:ascii="FrankRuehl" w:hAnsi="FrankRuehl" w:cs="FrankRuehl"/>
      <w:sz w:val="26"/>
      <w:szCs w:val="26"/>
    </w:rPr>
  </w:style>
  <w:style w:type="character" w:customStyle="1" w:styleId="10">
    <w:name w:val="כותרת 1 תו"/>
    <w:basedOn w:val="a2"/>
    <w:link w:val="1"/>
    <w:uiPriority w:val="9"/>
    <w:rsid w:val="005F173D"/>
    <w:rPr>
      <w:rFonts w:ascii="Guttman Drogolin" w:eastAsiaTheme="majorEastAsia" w:hAnsi="Guttman Drogolin" w:cs="Guttman Drogolin"/>
      <w:b/>
      <w:bCs/>
      <w:sz w:val="32"/>
      <w:szCs w:val="32"/>
    </w:rPr>
  </w:style>
  <w:style w:type="character" w:customStyle="1" w:styleId="22">
    <w:name w:val="כותרת 2 תו"/>
    <w:basedOn w:val="a2"/>
    <w:link w:val="21"/>
    <w:uiPriority w:val="9"/>
    <w:rsid w:val="005F173D"/>
    <w:rPr>
      <w:rFonts w:ascii="Hadassah Friedlaender" w:eastAsiaTheme="majorEastAsia" w:hAnsi="Hadassah Friedlaender" w:cs="Hadassah Friedlaender"/>
      <w:b/>
      <w:bCs/>
      <w:sz w:val="26"/>
      <w:szCs w:val="26"/>
    </w:rPr>
  </w:style>
  <w:style w:type="character" w:customStyle="1" w:styleId="32">
    <w:name w:val="כותרת 3 תו"/>
    <w:basedOn w:val="a2"/>
    <w:link w:val="31"/>
    <w:uiPriority w:val="9"/>
    <w:rsid w:val="00600672"/>
    <w:rPr>
      <w:rFonts w:ascii="Hadassah Friedlaender" w:eastAsiaTheme="majorEastAsia" w:hAnsi="Hadassah Friedlaender" w:cs="Hadassah Friedlaender"/>
      <w:b/>
      <w:bCs/>
      <w:sz w:val="24"/>
      <w:szCs w:val="24"/>
    </w:rPr>
  </w:style>
  <w:style w:type="character" w:styleId="a5">
    <w:name w:val="footnote reference"/>
    <w:basedOn w:val="a2"/>
    <w:uiPriority w:val="99"/>
    <w:semiHidden/>
    <w:unhideWhenUsed/>
    <w:rsid w:val="008B5F17"/>
    <w:rPr>
      <w:vertAlign w:val="superscript"/>
    </w:rPr>
  </w:style>
  <w:style w:type="paragraph" w:styleId="HTML">
    <w:name w:val="HTML Preformatted"/>
    <w:basedOn w:val="a1"/>
    <w:link w:val="HTML0"/>
    <w:uiPriority w:val="99"/>
    <w:semiHidden/>
    <w:unhideWhenUsed/>
    <w:rsid w:val="007415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2"/>
    <w:link w:val="HTML"/>
    <w:uiPriority w:val="99"/>
    <w:semiHidden/>
    <w:rsid w:val="00741538"/>
    <w:rPr>
      <w:rFonts w:ascii="Consolas" w:hAnsi="Consolas"/>
      <w:sz w:val="20"/>
      <w:szCs w:val="20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741538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741538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741538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741538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741538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741538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741538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741538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741538"/>
    <w:pPr>
      <w:spacing w:after="0" w:line="240" w:lineRule="auto"/>
      <w:ind w:left="1980" w:hanging="220"/>
    </w:pPr>
  </w:style>
  <w:style w:type="paragraph" w:styleId="NormalWeb">
    <w:name w:val="Normal (Web)"/>
    <w:basedOn w:val="a1"/>
    <w:uiPriority w:val="99"/>
    <w:semiHidden/>
    <w:unhideWhenUsed/>
    <w:rsid w:val="00741538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741538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741538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741538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741538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741538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741538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741538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741538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741538"/>
    <w:pPr>
      <w:spacing w:after="100"/>
      <w:ind w:left="1760"/>
    </w:pPr>
  </w:style>
  <w:style w:type="paragraph" w:styleId="a6">
    <w:name w:val="Bibliography"/>
    <w:basedOn w:val="a1"/>
    <w:next w:val="a1"/>
    <w:uiPriority w:val="37"/>
    <w:semiHidden/>
    <w:unhideWhenUsed/>
    <w:rsid w:val="00741538"/>
  </w:style>
  <w:style w:type="paragraph" w:styleId="a7">
    <w:name w:val="Salutation"/>
    <w:basedOn w:val="a1"/>
    <w:next w:val="a1"/>
    <w:link w:val="a8"/>
    <w:uiPriority w:val="99"/>
    <w:semiHidden/>
    <w:unhideWhenUsed/>
    <w:rsid w:val="00741538"/>
  </w:style>
  <w:style w:type="character" w:customStyle="1" w:styleId="a8">
    <w:name w:val="ברכה תו"/>
    <w:basedOn w:val="a2"/>
    <w:link w:val="a7"/>
    <w:uiPriority w:val="99"/>
    <w:semiHidden/>
    <w:rsid w:val="00741538"/>
  </w:style>
  <w:style w:type="paragraph" w:styleId="a9">
    <w:name w:val="Body Text"/>
    <w:basedOn w:val="a1"/>
    <w:link w:val="aa"/>
    <w:uiPriority w:val="99"/>
    <w:semiHidden/>
    <w:unhideWhenUsed/>
    <w:rsid w:val="00741538"/>
    <w:pPr>
      <w:spacing w:after="120"/>
    </w:pPr>
  </w:style>
  <w:style w:type="character" w:customStyle="1" w:styleId="aa">
    <w:name w:val="גוף טקסט תו"/>
    <w:basedOn w:val="a2"/>
    <w:link w:val="a9"/>
    <w:uiPriority w:val="99"/>
    <w:semiHidden/>
    <w:rsid w:val="00741538"/>
  </w:style>
  <w:style w:type="paragraph" w:styleId="23">
    <w:name w:val="Body Text 2"/>
    <w:basedOn w:val="a1"/>
    <w:link w:val="24"/>
    <w:uiPriority w:val="99"/>
    <w:semiHidden/>
    <w:unhideWhenUsed/>
    <w:rsid w:val="00741538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741538"/>
  </w:style>
  <w:style w:type="paragraph" w:styleId="33">
    <w:name w:val="Body Text 3"/>
    <w:basedOn w:val="a1"/>
    <w:link w:val="34"/>
    <w:uiPriority w:val="99"/>
    <w:semiHidden/>
    <w:unhideWhenUsed/>
    <w:rsid w:val="00741538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741538"/>
    <w:rPr>
      <w:sz w:val="16"/>
      <w:szCs w:val="16"/>
    </w:rPr>
  </w:style>
  <w:style w:type="paragraph" w:styleId="ab">
    <w:name w:val="List Continue"/>
    <w:basedOn w:val="a1"/>
    <w:uiPriority w:val="99"/>
    <w:semiHidden/>
    <w:unhideWhenUsed/>
    <w:rsid w:val="00741538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741538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741538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rsid w:val="00741538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rsid w:val="00741538"/>
    <w:pPr>
      <w:spacing w:after="120"/>
      <w:ind w:left="1415"/>
      <w:contextualSpacing/>
    </w:pPr>
  </w:style>
  <w:style w:type="paragraph" w:styleId="ac">
    <w:name w:val="Signature"/>
    <w:basedOn w:val="a1"/>
    <w:link w:val="ad"/>
    <w:uiPriority w:val="99"/>
    <w:semiHidden/>
    <w:unhideWhenUsed/>
    <w:rsid w:val="00741538"/>
    <w:pPr>
      <w:spacing w:after="0" w:line="240" w:lineRule="auto"/>
      <w:ind w:left="4252"/>
    </w:pPr>
  </w:style>
  <w:style w:type="character" w:customStyle="1" w:styleId="ad">
    <w:name w:val="חתימה תו"/>
    <w:basedOn w:val="a2"/>
    <w:link w:val="ac"/>
    <w:uiPriority w:val="99"/>
    <w:semiHidden/>
    <w:rsid w:val="00741538"/>
  </w:style>
  <w:style w:type="paragraph" w:styleId="ae">
    <w:name w:val="E-mail Signature"/>
    <w:basedOn w:val="a1"/>
    <w:link w:val="af"/>
    <w:uiPriority w:val="99"/>
    <w:semiHidden/>
    <w:unhideWhenUsed/>
    <w:rsid w:val="00741538"/>
    <w:pPr>
      <w:spacing w:after="0" w:line="240" w:lineRule="auto"/>
    </w:pPr>
  </w:style>
  <w:style w:type="character" w:customStyle="1" w:styleId="af">
    <w:name w:val="חתימת דואר אלקטרוני תו"/>
    <w:basedOn w:val="a2"/>
    <w:link w:val="ae"/>
    <w:uiPriority w:val="99"/>
    <w:semiHidden/>
    <w:rsid w:val="00741538"/>
  </w:style>
  <w:style w:type="paragraph" w:styleId="af0">
    <w:name w:val="Balloon Text"/>
    <w:basedOn w:val="a1"/>
    <w:link w:val="af1"/>
    <w:uiPriority w:val="99"/>
    <w:semiHidden/>
    <w:unhideWhenUsed/>
    <w:rsid w:val="007415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741538"/>
    <w:rPr>
      <w:rFonts w:ascii="Tahoma" w:hAnsi="Tahoma" w:cs="Tahoma"/>
      <w:sz w:val="18"/>
      <w:szCs w:val="18"/>
    </w:rPr>
  </w:style>
  <w:style w:type="paragraph" w:styleId="af2">
    <w:name w:val="Block Text"/>
    <w:basedOn w:val="a1"/>
    <w:uiPriority w:val="99"/>
    <w:semiHidden/>
    <w:unhideWhenUsed/>
    <w:rsid w:val="0074153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3">
    <w:name w:val="annotation text"/>
    <w:basedOn w:val="a1"/>
    <w:link w:val="af4"/>
    <w:uiPriority w:val="99"/>
    <w:semiHidden/>
    <w:unhideWhenUsed/>
    <w:rsid w:val="00741538"/>
    <w:pPr>
      <w:spacing w:line="240" w:lineRule="auto"/>
    </w:pPr>
    <w:rPr>
      <w:sz w:val="20"/>
      <w:szCs w:val="20"/>
    </w:rPr>
  </w:style>
  <w:style w:type="character" w:customStyle="1" w:styleId="af4">
    <w:name w:val="טקסט הערה תו"/>
    <w:basedOn w:val="a2"/>
    <w:link w:val="af3"/>
    <w:uiPriority w:val="99"/>
    <w:semiHidden/>
    <w:rsid w:val="00741538"/>
    <w:rPr>
      <w:sz w:val="20"/>
      <w:szCs w:val="20"/>
    </w:rPr>
  </w:style>
  <w:style w:type="paragraph" w:styleId="af5">
    <w:name w:val="endnote text"/>
    <w:basedOn w:val="a1"/>
    <w:link w:val="af6"/>
    <w:uiPriority w:val="99"/>
    <w:semiHidden/>
    <w:unhideWhenUsed/>
    <w:rsid w:val="00741538"/>
    <w:pPr>
      <w:spacing w:after="0" w:line="240" w:lineRule="auto"/>
    </w:pPr>
    <w:rPr>
      <w:sz w:val="20"/>
      <w:szCs w:val="20"/>
    </w:rPr>
  </w:style>
  <w:style w:type="character" w:customStyle="1" w:styleId="af6">
    <w:name w:val="טקסט הערת סיום תו"/>
    <w:basedOn w:val="a2"/>
    <w:link w:val="af5"/>
    <w:uiPriority w:val="99"/>
    <w:semiHidden/>
    <w:rsid w:val="00741538"/>
    <w:rPr>
      <w:sz w:val="20"/>
      <w:szCs w:val="20"/>
    </w:rPr>
  </w:style>
  <w:style w:type="paragraph" w:styleId="af7">
    <w:name w:val="footnote text"/>
    <w:basedOn w:val="a1"/>
    <w:link w:val="af8"/>
    <w:uiPriority w:val="99"/>
    <w:semiHidden/>
    <w:unhideWhenUsed/>
    <w:rsid w:val="0074153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2"/>
    <w:link w:val="af7"/>
    <w:uiPriority w:val="99"/>
    <w:semiHidden/>
    <w:rsid w:val="00741538"/>
    <w:rPr>
      <w:sz w:val="20"/>
      <w:szCs w:val="20"/>
    </w:rPr>
  </w:style>
  <w:style w:type="paragraph" w:styleId="af9">
    <w:name w:val="macro"/>
    <w:link w:val="afa"/>
    <w:uiPriority w:val="99"/>
    <w:semiHidden/>
    <w:unhideWhenUsed/>
    <w:rsid w:val="00741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/>
    </w:pPr>
    <w:rPr>
      <w:rFonts w:ascii="Consolas" w:hAnsi="Consolas"/>
      <w:sz w:val="20"/>
      <w:szCs w:val="20"/>
    </w:rPr>
  </w:style>
  <w:style w:type="character" w:customStyle="1" w:styleId="afa">
    <w:name w:val="טקסט מאקרו תו"/>
    <w:basedOn w:val="a2"/>
    <w:link w:val="af9"/>
    <w:uiPriority w:val="99"/>
    <w:semiHidden/>
    <w:rsid w:val="00741538"/>
    <w:rPr>
      <w:rFonts w:ascii="Consolas" w:hAnsi="Consolas"/>
      <w:sz w:val="20"/>
      <w:szCs w:val="20"/>
    </w:rPr>
  </w:style>
  <w:style w:type="paragraph" w:styleId="afb">
    <w:name w:val="Plain Text"/>
    <w:basedOn w:val="a1"/>
    <w:link w:val="afc"/>
    <w:uiPriority w:val="99"/>
    <w:semiHidden/>
    <w:unhideWhenUsed/>
    <w:rsid w:val="007415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טקסט רגיל תו"/>
    <w:basedOn w:val="a2"/>
    <w:link w:val="afb"/>
    <w:uiPriority w:val="99"/>
    <w:semiHidden/>
    <w:rsid w:val="00741538"/>
    <w:rPr>
      <w:rFonts w:ascii="Consolas" w:hAnsi="Consolas"/>
      <w:sz w:val="21"/>
      <w:szCs w:val="21"/>
    </w:rPr>
  </w:style>
  <w:style w:type="character" w:customStyle="1" w:styleId="42">
    <w:name w:val="כותרת 4 תו"/>
    <w:basedOn w:val="a2"/>
    <w:link w:val="41"/>
    <w:uiPriority w:val="9"/>
    <w:semiHidden/>
    <w:rsid w:val="007415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7415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7415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7415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7415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741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d">
    <w:name w:val="index heading"/>
    <w:basedOn w:val="a1"/>
    <w:next w:val="Index1"/>
    <w:uiPriority w:val="99"/>
    <w:semiHidden/>
    <w:unhideWhenUsed/>
    <w:rsid w:val="00741538"/>
    <w:rPr>
      <w:rFonts w:asciiTheme="majorHAnsi" w:eastAsiaTheme="majorEastAsia" w:hAnsiTheme="majorHAnsi" w:cstheme="majorBidi"/>
      <w:b/>
      <w:bCs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741538"/>
    <w:pPr>
      <w:spacing w:after="0" w:line="240" w:lineRule="auto"/>
    </w:pPr>
  </w:style>
  <w:style w:type="character" w:customStyle="1" w:styleId="aff">
    <w:name w:val="כותרת הערות תו"/>
    <w:basedOn w:val="a2"/>
    <w:link w:val="afe"/>
    <w:uiPriority w:val="99"/>
    <w:semiHidden/>
    <w:rsid w:val="00741538"/>
  </w:style>
  <w:style w:type="paragraph" w:styleId="aff0">
    <w:name w:val="Title"/>
    <w:basedOn w:val="a1"/>
    <w:next w:val="a1"/>
    <w:link w:val="aff1"/>
    <w:uiPriority w:val="10"/>
    <w:qFormat/>
    <w:rsid w:val="007415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כותרת טקסט תו"/>
    <w:basedOn w:val="a2"/>
    <w:link w:val="aff0"/>
    <w:uiPriority w:val="10"/>
    <w:rsid w:val="00741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Subtitle"/>
    <w:basedOn w:val="a1"/>
    <w:next w:val="a1"/>
    <w:link w:val="aff3"/>
    <w:uiPriority w:val="11"/>
    <w:qFormat/>
    <w:rsid w:val="007415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כותרת משנה תו"/>
    <w:basedOn w:val="a2"/>
    <w:link w:val="aff2"/>
    <w:uiPriority w:val="11"/>
    <w:rsid w:val="00741538"/>
    <w:rPr>
      <w:rFonts w:eastAsiaTheme="minorEastAsia"/>
      <w:color w:val="5A5A5A" w:themeColor="text1" w:themeTint="A5"/>
      <w:spacing w:val="15"/>
    </w:rPr>
  </w:style>
  <w:style w:type="paragraph" w:styleId="aff4">
    <w:name w:val="header"/>
    <w:basedOn w:val="a1"/>
    <w:link w:val="aff5"/>
    <w:uiPriority w:val="99"/>
    <w:semiHidden/>
    <w:unhideWhenUsed/>
    <w:rsid w:val="00741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f5">
    <w:name w:val="כותרת עליונה תו"/>
    <w:basedOn w:val="a2"/>
    <w:link w:val="aff4"/>
    <w:uiPriority w:val="99"/>
    <w:semiHidden/>
    <w:rsid w:val="00741538"/>
  </w:style>
  <w:style w:type="paragraph" w:styleId="aff6">
    <w:name w:val="Message Header"/>
    <w:basedOn w:val="a1"/>
    <w:link w:val="aff7"/>
    <w:uiPriority w:val="99"/>
    <w:semiHidden/>
    <w:unhideWhenUsed/>
    <w:rsid w:val="007415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7">
    <w:name w:val="כותרת עליונה של הודעה תו"/>
    <w:basedOn w:val="a2"/>
    <w:link w:val="aff6"/>
    <w:uiPriority w:val="99"/>
    <w:semiHidden/>
    <w:rsid w:val="007415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8">
    <w:name w:val="toa heading"/>
    <w:basedOn w:val="a1"/>
    <w:next w:val="a1"/>
    <w:uiPriority w:val="99"/>
    <w:semiHidden/>
    <w:unhideWhenUsed/>
    <w:rsid w:val="007415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9">
    <w:name w:val="TOC Heading"/>
    <w:basedOn w:val="1"/>
    <w:next w:val="a1"/>
    <w:uiPriority w:val="39"/>
    <w:semiHidden/>
    <w:unhideWhenUsed/>
    <w:qFormat/>
    <w:rsid w:val="00741538"/>
    <w:pPr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</w:rPr>
  </w:style>
  <w:style w:type="paragraph" w:styleId="affa">
    <w:name w:val="footer"/>
    <w:basedOn w:val="a1"/>
    <w:link w:val="affb"/>
    <w:uiPriority w:val="99"/>
    <w:semiHidden/>
    <w:unhideWhenUsed/>
    <w:rsid w:val="00741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fb">
    <w:name w:val="כותרת תחתונה תו"/>
    <w:basedOn w:val="a2"/>
    <w:link w:val="affa"/>
    <w:uiPriority w:val="99"/>
    <w:semiHidden/>
    <w:rsid w:val="00741538"/>
  </w:style>
  <w:style w:type="paragraph" w:styleId="affc">
    <w:name w:val="caption"/>
    <w:basedOn w:val="a1"/>
    <w:next w:val="a1"/>
    <w:uiPriority w:val="35"/>
    <w:semiHidden/>
    <w:unhideWhenUsed/>
    <w:qFormat/>
    <w:rsid w:val="007415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d">
    <w:name w:val="Body Text Indent"/>
    <w:basedOn w:val="a1"/>
    <w:link w:val="affe"/>
    <w:uiPriority w:val="99"/>
    <w:semiHidden/>
    <w:unhideWhenUsed/>
    <w:rsid w:val="00741538"/>
    <w:pPr>
      <w:spacing w:after="120"/>
      <w:ind w:left="283"/>
    </w:pPr>
  </w:style>
  <w:style w:type="character" w:customStyle="1" w:styleId="affe">
    <w:name w:val="כניסה בגוף טקסט תו"/>
    <w:basedOn w:val="a2"/>
    <w:link w:val="affd"/>
    <w:uiPriority w:val="99"/>
    <w:semiHidden/>
    <w:rsid w:val="00741538"/>
  </w:style>
  <w:style w:type="paragraph" w:styleId="26">
    <w:name w:val="Body Text Indent 2"/>
    <w:basedOn w:val="a1"/>
    <w:link w:val="27"/>
    <w:uiPriority w:val="99"/>
    <w:semiHidden/>
    <w:unhideWhenUsed/>
    <w:rsid w:val="00741538"/>
    <w:pPr>
      <w:spacing w:after="120" w:line="480" w:lineRule="auto"/>
      <w:ind w:left="283"/>
    </w:pPr>
  </w:style>
  <w:style w:type="character" w:customStyle="1" w:styleId="27">
    <w:name w:val="כניסה בגוף טקסט 2 תו"/>
    <w:basedOn w:val="a2"/>
    <w:link w:val="26"/>
    <w:uiPriority w:val="99"/>
    <w:semiHidden/>
    <w:rsid w:val="00741538"/>
  </w:style>
  <w:style w:type="paragraph" w:styleId="36">
    <w:name w:val="Body Text Indent 3"/>
    <w:basedOn w:val="a1"/>
    <w:link w:val="37"/>
    <w:uiPriority w:val="99"/>
    <w:semiHidden/>
    <w:unhideWhenUsed/>
    <w:rsid w:val="00741538"/>
    <w:pPr>
      <w:spacing w:after="120"/>
      <w:ind w:left="283"/>
    </w:pPr>
    <w:rPr>
      <w:sz w:val="16"/>
      <w:szCs w:val="16"/>
    </w:rPr>
  </w:style>
  <w:style w:type="character" w:customStyle="1" w:styleId="37">
    <w:name w:val="כניסה בגוף טקסט 3 תו"/>
    <w:basedOn w:val="a2"/>
    <w:link w:val="36"/>
    <w:uiPriority w:val="99"/>
    <w:semiHidden/>
    <w:rsid w:val="00741538"/>
    <w:rPr>
      <w:sz w:val="16"/>
      <w:szCs w:val="16"/>
    </w:rPr>
  </w:style>
  <w:style w:type="paragraph" w:styleId="afff">
    <w:name w:val="Normal Indent"/>
    <w:basedOn w:val="a1"/>
    <w:uiPriority w:val="99"/>
    <w:semiHidden/>
    <w:unhideWhenUsed/>
    <w:rsid w:val="00741538"/>
    <w:pPr>
      <w:ind w:left="720"/>
    </w:pPr>
  </w:style>
  <w:style w:type="paragraph" w:styleId="afff0">
    <w:name w:val="Body Text First Indent"/>
    <w:basedOn w:val="a9"/>
    <w:link w:val="afff1"/>
    <w:uiPriority w:val="99"/>
    <w:semiHidden/>
    <w:unhideWhenUsed/>
    <w:rsid w:val="00741538"/>
    <w:pPr>
      <w:spacing w:after="160"/>
      <w:ind w:firstLine="360"/>
    </w:pPr>
  </w:style>
  <w:style w:type="character" w:customStyle="1" w:styleId="afff1">
    <w:name w:val="כניסת שורה ראשונה בגוף טקסט תו"/>
    <w:basedOn w:val="aa"/>
    <w:link w:val="afff0"/>
    <w:uiPriority w:val="99"/>
    <w:semiHidden/>
    <w:rsid w:val="00741538"/>
  </w:style>
  <w:style w:type="paragraph" w:styleId="28">
    <w:name w:val="Body Text First Indent 2"/>
    <w:basedOn w:val="affd"/>
    <w:link w:val="29"/>
    <w:uiPriority w:val="99"/>
    <w:semiHidden/>
    <w:unhideWhenUsed/>
    <w:rsid w:val="00741538"/>
    <w:pPr>
      <w:spacing w:after="160"/>
      <w:ind w:left="360" w:firstLine="360"/>
    </w:pPr>
  </w:style>
  <w:style w:type="character" w:customStyle="1" w:styleId="29">
    <w:name w:val="כניסת שורה ראשונה בגוף טקסט 2 תו"/>
    <w:basedOn w:val="affe"/>
    <w:link w:val="28"/>
    <w:uiPriority w:val="99"/>
    <w:semiHidden/>
    <w:rsid w:val="00741538"/>
  </w:style>
  <w:style w:type="paragraph" w:styleId="HTML1">
    <w:name w:val="HTML Address"/>
    <w:basedOn w:val="a1"/>
    <w:link w:val="HTML2"/>
    <w:uiPriority w:val="99"/>
    <w:semiHidden/>
    <w:unhideWhenUsed/>
    <w:rsid w:val="00741538"/>
    <w:pPr>
      <w:spacing w:after="0" w:line="240" w:lineRule="auto"/>
    </w:pPr>
    <w:rPr>
      <w:i/>
      <w:iCs/>
    </w:rPr>
  </w:style>
  <w:style w:type="character" w:customStyle="1" w:styleId="HTML2">
    <w:name w:val="כתובת HTML תו"/>
    <w:basedOn w:val="a2"/>
    <w:link w:val="HTML1"/>
    <w:uiPriority w:val="99"/>
    <w:semiHidden/>
    <w:rsid w:val="00741538"/>
    <w:rPr>
      <w:i/>
      <w:iCs/>
    </w:rPr>
  </w:style>
  <w:style w:type="paragraph" w:styleId="afff2">
    <w:name w:val="envelope address"/>
    <w:basedOn w:val="a1"/>
    <w:uiPriority w:val="99"/>
    <w:semiHidden/>
    <w:unhideWhenUsed/>
    <w:rsid w:val="007415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7415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f4">
    <w:name w:val="No Spacing"/>
    <w:uiPriority w:val="1"/>
    <w:qFormat/>
    <w:rsid w:val="00741538"/>
    <w:pPr>
      <w:bidi/>
      <w:spacing w:after="0" w:line="240" w:lineRule="auto"/>
    </w:pPr>
  </w:style>
  <w:style w:type="paragraph" w:styleId="afff5">
    <w:name w:val="Document Map"/>
    <w:basedOn w:val="a1"/>
    <w:link w:val="afff6"/>
    <w:uiPriority w:val="99"/>
    <w:semiHidden/>
    <w:unhideWhenUsed/>
    <w:rsid w:val="007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6">
    <w:name w:val="מפת מסמך תו"/>
    <w:basedOn w:val="a2"/>
    <w:link w:val="afff5"/>
    <w:uiPriority w:val="99"/>
    <w:semiHidden/>
    <w:rsid w:val="00741538"/>
    <w:rPr>
      <w:rFonts w:ascii="Tahoma" w:hAnsi="Tahoma" w:cs="Tahoma"/>
      <w:sz w:val="16"/>
      <w:szCs w:val="16"/>
    </w:rPr>
  </w:style>
  <w:style w:type="paragraph" w:styleId="afff7">
    <w:name w:val="annotation subject"/>
    <w:basedOn w:val="af3"/>
    <w:next w:val="af3"/>
    <w:link w:val="afff8"/>
    <w:uiPriority w:val="99"/>
    <w:semiHidden/>
    <w:unhideWhenUsed/>
    <w:rsid w:val="00741538"/>
    <w:rPr>
      <w:b/>
      <w:bCs/>
    </w:rPr>
  </w:style>
  <w:style w:type="character" w:customStyle="1" w:styleId="afff8">
    <w:name w:val="נושא הערה תו"/>
    <w:basedOn w:val="af4"/>
    <w:link w:val="afff7"/>
    <w:uiPriority w:val="99"/>
    <w:semiHidden/>
    <w:rsid w:val="00741538"/>
    <w:rPr>
      <w:b/>
      <w:bCs/>
      <w:sz w:val="20"/>
      <w:szCs w:val="20"/>
    </w:rPr>
  </w:style>
  <w:style w:type="paragraph" w:styleId="afff9">
    <w:name w:val="Closing"/>
    <w:basedOn w:val="a1"/>
    <w:link w:val="afffa"/>
    <w:uiPriority w:val="99"/>
    <w:semiHidden/>
    <w:unhideWhenUsed/>
    <w:rsid w:val="00741538"/>
    <w:pPr>
      <w:spacing w:after="0" w:line="240" w:lineRule="auto"/>
      <w:ind w:left="4252"/>
    </w:pPr>
  </w:style>
  <w:style w:type="character" w:customStyle="1" w:styleId="afffa">
    <w:name w:val="סיום תו"/>
    <w:basedOn w:val="a2"/>
    <w:link w:val="afff9"/>
    <w:uiPriority w:val="99"/>
    <w:semiHidden/>
    <w:rsid w:val="00741538"/>
  </w:style>
  <w:style w:type="paragraph" w:styleId="afffb">
    <w:name w:val="List Paragraph"/>
    <w:basedOn w:val="a1"/>
    <w:uiPriority w:val="34"/>
    <w:qFormat/>
    <w:rsid w:val="00741538"/>
    <w:pPr>
      <w:ind w:left="720"/>
      <w:contextualSpacing/>
    </w:pPr>
  </w:style>
  <w:style w:type="paragraph" w:styleId="afffc">
    <w:name w:val="Quote"/>
    <w:basedOn w:val="a1"/>
    <w:next w:val="a1"/>
    <w:link w:val="afffd"/>
    <w:uiPriority w:val="29"/>
    <w:qFormat/>
    <w:rsid w:val="007415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d">
    <w:name w:val="ציטוט תו"/>
    <w:basedOn w:val="a2"/>
    <w:link w:val="afffc"/>
    <w:uiPriority w:val="29"/>
    <w:rsid w:val="00741538"/>
    <w:rPr>
      <w:i/>
      <w:iCs/>
      <w:color w:val="404040" w:themeColor="text1" w:themeTint="BF"/>
    </w:rPr>
  </w:style>
  <w:style w:type="paragraph" w:styleId="afffe">
    <w:name w:val="Intense Quote"/>
    <w:basedOn w:val="a1"/>
    <w:next w:val="a1"/>
    <w:link w:val="affff"/>
    <w:uiPriority w:val="30"/>
    <w:qFormat/>
    <w:rsid w:val="007415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f">
    <w:name w:val="ציטוט חזק תו"/>
    <w:basedOn w:val="a2"/>
    <w:link w:val="afffe"/>
    <w:uiPriority w:val="30"/>
    <w:rsid w:val="00741538"/>
    <w:rPr>
      <w:i/>
      <w:iCs/>
      <w:color w:val="4472C4" w:themeColor="accent1"/>
    </w:rPr>
  </w:style>
  <w:style w:type="paragraph" w:styleId="affff0">
    <w:name w:val="List"/>
    <w:basedOn w:val="a1"/>
    <w:uiPriority w:val="99"/>
    <w:semiHidden/>
    <w:unhideWhenUsed/>
    <w:rsid w:val="00741538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741538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74153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74153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41538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741538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41538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41538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41538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41538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741538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41538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41538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41538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41538"/>
    <w:pPr>
      <w:numPr>
        <w:numId w:val="10"/>
      </w:numPr>
      <w:contextualSpacing/>
    </w:pPr>
  </w:style>
  <w:style w:type="paragraph" w:styleId="affff1">
    <w:name w:val="table of figures"/>
    <w:basedOn w:val="a1"/>
    <w:next w:val="a1"/>
    <w:uiPriority w:val="99"/>
    <w:semiHidden/>
    <w:unhideWhenUsed/>
    <w:rsid w:val="00741538"/>
    <w:pPr>
      <w:spacing w:after="0"/>
    </w:pPr>
  </w:style>
  <w:style w:type="paragraph" w:styleId="affff2">
    <w:name w:val="table of authorities"/>
    <w:basedOn w:val="a1"/>
    <w:next w:val="a1"/>
    <w:uiPriority w:val="99"/>
    <w:semiHidden/>
    <w:unhideWhenUsed/>
    <w:rsid w:val="00741538"/>
    <w:pPr>
      <w:spacing w:after="0"/>
      <w:ind w:left="220" w:hanging="220"/>
    </w:pPr>
  </w:style>
  <w:style w:type="paragraph" w:styleId="affff3">
    <w:name w:val="Date"/>
    <w:basedOn w:val="a1"/>
    <w:next w:val="a1"/>
    <w:link w:val="affff4"/>
    <w:uiPriority w:val="99"/>
    <w:semiHidden/>
    <w:unhideWhenUsed/>
    <w:rsid w:val="00741538"/>
  </w:style>
  <w:style w:type="character" w:customStyle="1" w:styleId="affff4">
    <w:name w:val="תאריך תו"/>
    <w:basedOn w:val="a2"/>
    <w:link w:val="affff3"/>
    <w:uiPriority w:val="99"/>
    <w:semiHidden/>
    <w:rsid w:val="0074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837</Words>
  <Characters>3800</Characters>
  <DocSecurity>0</DocSecurity>
  <Lines>126</Lines>
  <Paragraphs>125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2023-12-18T22:59:00Z</dcterms:created>
  <dcterms:modified xsi:type="dcterms:W3CDTF">2023-12-19T19:21:00Z</dcterms:modified>
</cp:coreProperties>
</file>