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59CA" w14:textId="615F3CC3" w:rsidR="00A66C29" w:rsidRDefault="00A66C29" w:rsidP="00325958">
      <w:pPr>
        <w:pStyle w:val="1"/>
        <w:jc w:val="left"/>
        <w:rPr>
          <w:rtl/>
        </w:rPr>
      </w:pPr>
      <w:bookmarkStart w:id="0" w:name="_Toc152473456"/>
      <w:r w:rsidRPr="00C07143">
        <w:rPr>
          <w:rFonts w:hint="cs"/>
          <w:rtl/>
        </w:rPr>
        <w:t xml:space="preserve">שלא שייך כאן "מוטב שיהיו </w:t>
      </w:r>
      <w:proofErr w:type="spellStart"/>
      <w:r w:rsidRPr="00C07143">
        <w:rPr>
          <w:rFonts w:hint="cs"/>
          <w:rtl/>
        </w:rPr>
        <w:t>שוגגין</w:t>
      </w:r>
      <w:proofErr w:type="spellEnd"/>
      <w:r w:rsidRPr="00C07143">
        <w:rPr>
          <w:rFonts w:hint="cs"/>
          <w:rtl/>
        </w:rPr>
        <w:t xml:space="preserve"> ולא יהיו מזידי</w:t>
      </w:r>
      <w:r w:rsidR="00501DE1">
        <w:rPr>
          <w:rFonts w:hint="cs"/>
          <w:rtl/>
        </w:rPr>
        <w:t>ם"</w:t>
      </w:r>
      <w:bookmarkEnd w:id="0"/>
      <w:r w:rsidR="00501DE1">
        <w:rPr>
          <w:rFonts w:hint="cs"/>
          <w:rtl/>
        </w:rPr>
        <w:t xml:space="preserve"> </w:t>
      </w:r>
    </w:p>
    <w:p w14:paraId="1CF0CFD2" w14:textId="77777777" w:rsidR="00B70C1E" w:rsidRDefault="00F02E7C" w:rsidP="00673D81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35168">
        <w:rPr>
          <w:rFonts w:ascii="David" w:eastAsiaTheme="minorEastAsia" w:hAnsi="David" w:cs="David" w:hint="cs"/>
          <w:bCs/>
          <w:rtl/>
        </w:rPr>
        <w:t xml:space="preserve">לא. </w:t>
      </w:r>
      <w:r w:rsidR="00A0129B" w:rsidRPr="00C07143">
        <w:rPr>
          <w:rFonts w:ascii="David" w:eastAsiaTheme="minorEastAsia" w:hAnsi="David" w:cs="David" w:hint="cs"/>
          <w:bCs/>
          <w:rtl/>
        </w:rPr>
        <w:t xml:space="preserve">ויש </w:t>
      </w:r>
      <w:r w:rsidR="00A0129B" w:rsidRPr="00C07143">
        <w:rPr>
          <w:rFonts w:ascii="Times New Roman" w:eastAsiaTheme="minorEastAsia" w:hAnsi="Times New Roman" w:cs="David" w:hint="cs"/>
          <w:rtl/>
        </w:rPr>
        <w:t xml:space="preserve">שטוענים ש"מוטב שיהיו </w:t>
      </w:r>
      <w:proofErr w:type="spellStart"/>
      <w:r w:rsidR="00A0129B"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="00A0129B" w:rsidRPr="00C07143">
        <w:rPr>
          <w:rFonts w:ascii="Times New Roman" w:eastAsiaTheme="minorEastAsia" w:hAnsi="Times New Roman" w:cs="David" w:hint="cs"/>
          <w:rtl/>
        </w:rPr>
        <w:t xml:space="preserve"> ולא </w:t>
      </w:r>
      <w:r w:rsidR="00A07026">
        <w:rPr>
          <w:rFonts w:ascii="Times New Roman" w:eastAsiaTheme="minorEastAsia" w:hAnsi="Times New Roman" w:cs="David"/>
          <w:rtl/>
        </w:rPr>
        <w:br/>
      </w:r>
      <w:r w:rsidR="00A07026" w:rsidRPr="00A07026">
        <w:rPr>
          <w:rFonts w:ascii="Times New Roman" w:eastAsiaTheme="minorEastAsia" w:hAnsi="Times New Roman" w:cs="David"/>
          <w:spacing w:val="370"/>
          <w:w w:val="1"/>
          <w:rtl/>
        </w:rPr>
        <w:t> </w:t>
      </w:r>
      <w:r w:rsidR="00A0129B" w:rsidRPr="00C07143">
        <w:rPr>
          <w:rFonts w:ascii="Times New Roman" w:eastAsiaTheme="minorEastAsia" w:hAnsi="Times New Roman" w:cs="David" w:hint="cs"/>
          <w:rtl/>
        </w:rPr>
        <w:t xml:space="preserve">יהיו </w:t>
      </w:r>
      <w:proofErr w:type="spellStart"/>
      <w:r w:rsidR="00A0129B" w:rsidRPr="00C07143">
        <w:rPr>
          <w:rFonts w:ascii="Times New Roman" w:eastAsiaTheme="minorEastAsia" w:hAnsi="Times New Roman" w:cs="David" w:hint="cs"/>
          <w:rtl/>
        </w:rPr>
        <w:t>מזידין</w:t>
      </w:r>
      <w:proofErr w:type="spellEnd"/>
      <w:r w:rsidR="00A0129B" w:rsidRPr="00C07143">
        <w:rPr>
          <w:rFonts w:ascii="Times New Roman" w:eastAsiaTheme="minorEastAsia" w:hAnsi="Times New Roman" w:cs="David" w:hint="cs"/>
          <w:rtl/>
        </w:rPr>
        <w:t xml:space="preserve">" </w:t>
      </w:r>
      <w:r w:rsidR="00A0129B" w:rsidRPr="002E1DB8">
        <w:rPr>
          <w:rFonts w:ascii="Times New Roman" w:eastAsiaTheme="minorEastAsia" w:hAnsi="Times New Roman" w:cs="David" w:hint="cs"/>
          <w:szCs w:val="19"/>
          <w:rtl/>
        </w:rPr>
        <w:t>(שבת קמח:, ביצה ל., ב"ב ס:)</w:t>
      </w:r>
      <w:r w:rsidR="00A0129B" w:rsidRPr="00C07143">
        <w:rPr>
          <w:rFonts w:ascii="Times New Roman" w:eastAsiaTheme="minorEastAsia" w:hAnsi="Times New Roman" w:cs="David" w:hint="cs"/>
          <w:rtl/>
        </w:rPr>
        <w:t xml:space="preserve">, וכן "כשם שמצווה לומר דבר הנשמע כך יש מצוה שלא לומר דבר שאינו נשמע" </w:t>
      </w:r>
      <w:r w:rsidR="00A0129B" w:rsidRPr="002E1DB8">
        <w:rPr>
          <w:rFonts w:ascii="Times New Roman" w:eastAsiaTheme="minorEastAsia" w:hAnsi="Times New Roman" w:cs="David" w:hint="cs"/>
          <w:szCs w:val="19"/>
          <w:rtl/>
        </w:rPr>
        <w:t>(יבמות סה:)</w:t>
      </w:r>
      <w:r w:rsidR="00A0129B" w:rsidRPr="00C07143">
        <w:rPr>
          <w:rFonts w:ascii="Times New Roman" w:eastAsiaTheme="minorEastAsia" w:hAnsi="Times New Roman" w:cs="David" w:hint="cs"/>
          <w:rtl/>
        </w:rPr>
        <w:t xml:space="preserve">. </w:t>
      </w:r>
    </w:p>
    <w:p w14:paraId="71BD0F08" w14:textId="64BD3F4D" w:rsidR="00A0129B" w:rsidRPr="00C07143" w:rsidRDefault="00A0129B" w:rsidP="00DE54E0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70C1E">
        <w:rPr>
          <w:rFonts w:ascii="Times New Roman" w:eastAsiaTheme="minorEastAsia" w:hAnsi="Times New Roman" w:cs="David" w:hint="cs"/>
          <w:b/>
          <w:bCs/>
          <w:rtl/>
        </w:rPr>
        <w:t>אך</w:t>
      </w:r>
      <w:r w:rsidRPr="00C07143">
        <w:rPr>
          <w:rFonts w:ascii="Times New Roman" w:eastAsiaTheme="minorEastAsia" w:hAnsi="Times New Roman" w:cs="David" w:hint="cs"/>
          <w:rtl/>
        </w:rPr>
        <w:t xml:space="preserve"> באמת זה אינו שייך כאן,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דכל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מאי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="00B70C1E">
        <w:rPr>
          <w:rFonts w:ascii="Times New Roman" w:eastAsiaTheme="minorEastAsia" w:hAnsi="Times New Roman" w:cs="David"/>
          <w:rtl/>
        </w:rPr>
        <w:br/>
      </w:r>
      <w:r w:rsidR="00B70C1E" w:rsidRPr="00B70C1E">
        <w:rPr>
          <w:rFonts w:ascii="Times New Roman" w:eastAsiaTheme="minorEastAsia" w:hAnsi="Times New Roman" w:cs="David"/>
          <w:spacing w:val="278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הכי היינו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דוקא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כשהדבר ידוע לנו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בודאי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שלא יקבלו, אבל בספק שמא יקבלו צריכים למחות בידם. וכמ</w:t>
      </w:r>
      <w:r w:rsidR="00B70C1E">
        <w:rPr>
          <w:rFonts w:ascii="Times New Roman" w:eastAsiaTheme="minorEastAsia" w:hAnsi="Times New Roman" w:cs="David" w:hint="cs"/>
          <w:rtl/>
        </w:rPr>
        <w:t>"ש</w:t>
      </w:r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התוס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' בשבת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נה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. ד"ה ואע"ג)</w:t>
      </w:r>
      <w:r w:rsidRPr="00C07143">
        <w:rPr>
          <w:rFonts w:ascii="Times New Roman" w:eastAsiaTheme="minorEastAsia" w:hAnsi="Times New Roman" w:cs="David" w:hint="cs"/>
          <w:rtl/>
        </w:rPr>
        <w:t xml:space="preserve"> ובע"ז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(ד.)</w:t>
      </w:r>
      <w:r w:rsidRPr="00C07143">
        <w:rPr>
          <w:rFonts w:ascii="Times New Roman" w:eastAsiaTheme="minorEastAsia" w:hAnsi="Times New Roman" w:cs="David" w:hint="cs"/>
          <w:rtl/>
        </w:rPr>
        <w:t xml:space="preserve"> ובב"ב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(ס:)</w:t>
      </w:r>
      <w:r w:rsidRPr="00C07143">
        <w:rPr>
          <w:rFonts w:ascii="Times New Roman" w:eastAsiaTheme="minorEastAsia" w:hAnsi="Times New Roman" w:cs="David" w:hint="cs"/>
          <w:rtl/>
        </w:rPr>
        <w:t xml:space="preserve">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והרי"ף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והרא"ש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(רפ"ד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דביצה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, ל.)</w:t>
      </w:r>
      <w:r w:rsidRPr="00C07143">
        <w:rPr>
          <w:rFonts w:ascii="Times New Roman" w:eastAsiaTheme="minorEastAsia" w:hAnsi="Times New Roman" w:cs="David" w:hint="cs"/>
          <w:rtl/>
        </w:rPr>
        <w:t xml:space="preserve">, ועוד ראשונים.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וכ"פ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המשנ"ב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(סי' תרח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סק"ג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. וע"ע בספר ירון ושמח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(פ"ג הערה 45)</w:t>
      </w:r>
      <w:r w:rsidRPr="00C07143">
        <w:rPr>
          <w:rFonts w:ascii="Times New Roman" w:eastAsiaTheme="minorEastAsia" w:hAnsi="Times New Roman" w:cs="David" w:hint="cs"/>
          <w:rtl/>
        </w:rPr>
        <w:t xml:space="preserve"> שהאריך בזה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[ושם כתב שעכ"פ במשער שלא יקבלו אע"פ שלא "ברור" לו שלא יקבלו, אמרי' מוטב שיהיו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שוגגין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>. ע"ש]</w:t>
      </w:r>
      <w:r w:rsidRPr="00C07143">
        <w:rPr>
          <w:rFonts w:ascii="Times New Roman" w:eastAsiaTheme="minorEastAsia" w:hAnsi="Times New Roman" w:cs="David" w:hint="cs"/>
          <w:rtl/>
        </w:rPr>
        <w:t xml:space="preserve">.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והכא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שמא יהיו כאלו שיקבלו. </w:t>
      </w:r>
    </w:p>
    <w:p w14:paraId="7CF68729" w14:textId="2C965994" w:rsidR="00A0129B" w:rsidRPr="00C07143" w:rsidRDefault="00A0129B" w:rsidP="00673D81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35168">
        <w:rPr>
          <w:rFonts w:ascii="David" w:eastAsiaTheme="minorEastAsia" w:hAnsi="David" w:cs="David" w:hint="cs"/>
          <w:bCs/>
          <w:rtl/>
        </w:rPr>
        <w:t xml:space="preserve">ואע"פ </w:t>
      </w:r>
      <w:r w:rsidRPr="00C07143">
        <w:rPr>
          <w:rFonts w:ascii="Times New Roman" w:eastAsiaTheme="minorEastAsia" w:hAnsi="Times New Roman" w:cs="David" w:hint="cs"/>
          <w:rtl/>
        </w:rPr>
        <w:t xml:space="preserve">שחלק ודאי לא יקבלו, מ"מ כיון שחלק </w:t>
      </w:r>
      <w:r w:rsidR="00283E94">
        <w:rPr>
          <w:rFonts w:ascii="Times New Roman" w:eastAsiaTheme="minorEastAsia" w:hAnsi="Times New Roman" w:cs="David"/>
          <w:rtl/>
        </w:rPr>
        <w:br/>
      </w:r>
      <w:r w:rsidR="00283E94" w:rsidRPr="00283E94">
        <w:rPr>
          <w:rFonts w:ascii="Times New Roman" w:eastAsiaTheme="minorEastAsia" w:hAnsi="Times New Roman" w:cs="David"/>
          <w:spacing w:val="570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כן יקבלו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(ואפילו רק אחד)</w:t>
      </w:r>
      <w:r w:rsidRPr="00C07143">
        <w:rPr>
          <w:rFonts w:ascii="Times New Roman" w:eastAsiaTheme="minorEastAsia" w:hAnsi="Times New Roman" w:cs="David" w:hint="cs"/>
          <w:rtl/>
        </w:rPr>
        <w:t xml:space="preserve">, לא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בכה"ג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שיהיו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ולא 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מזידין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, וכמו שכתב </w:t>
      </w:r>
      <w:r w:rsidRPr="00C07143">
        <w:rPr>
          <w:rFonts w:ascii="Times New Roman" w:eastAsiaTheme="minorEastAsia" w:hAnsi="Times New Roman" w:cs="David"/>
          <w:rtl/>
        </w:rPr>
        <w:t xml:space="preserve">רבינו יהונתן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מלוניל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2E1DB8">
        <w:rPr>
          <w:rFonts w:ascii="Times New Roman" w:eastAsiaTheme="minorEastAsia" w:hAnsi="Times New Roman" w:cs="David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/>
          <w:szCs w:val="19"/>
          <w:rtl/>
        </w:rPr>
        <w:t>ב"מ</w:t>
      </w:r>
      <w:proofErr w:type="spellEnd"/>
      <w:r w:rsidRPr="002E1DB8">
        <w:rPr>
          <w:rFonts w:ascii="Times New Roman" w:eastAsiaTheme="minorEastAsia" w:hAnsi="Times New Roman" w:cs="David"/>
          <w:szCs w:val="19"/>
          <w:rtl/>
        </w:rPr>
        <w:t xml:space="preserve"> לא.)</w:t>
      </w:r>
      <w:r w:rsidRPr="00C07143">
        <w:rPr>
          <w:rFonts w:ascii="Times New Roman" w:eastAsiaTheme="minorEastAsia" w:hAnsi="Times New Roman" w:cs="David" w:hint="cs"/>
          <w:rtl/>
        </w:rPr>
        <w:t>, וז"ל:</w:t>
      </w:r>
      <w:r w:rsidRPr="00C07143">
        <w:rPr>
          <w:rFonts w:ascii="Times New Roman" w:eastAsiaTheme="minorEastAsia" w:hAnsi="Times New Roman" w:cs="David"/>
          <w:rtl/>
        </w:rPr>
        <w:t xml:space="preserve"> "כך מצוה שלא לומר לאדם דבר שאינו נשמע", כלומר שיודע </w:t>
      </w:r>
      <w:proofErr w:type="spellStart"/>
      <w:r w:rsidRPr="00C07143">
        <w:rPr>
          <w:rFonts w:ascii="Times New Roman" w:eastAsiaTheme="minorEastAsia" w:hAnsi="Times New Roman" w:cs="David"/>
          <w:rtl/>
        </w:rPr>
        <w:t>בודאי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שלא יהיה נשמע אפילו "לאחד מהם", </w:t>
      </w:r>
      <w:proofErr w:type="spellStart"/>
      <w:r w:rsidRPr="00C07143">
        <w:rPr>
          <w:rFonts w:ascii="Times New Roman" w:eastAsiaTheme="minorEastAsia" w:hAnsi="Times New Roman" w:cs="David"/>
          <w:rtl/>
        </w:rPr>
        <w:t>כדאמרינן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2E1DB8">
        <w:rPr>
          <w:rFonts w:ascii="Times New Roman" w:eastAsiaTheme="minorEastAsia" w:hAnsi="Times New Roman" w:cs="David"/>
          <w:szCs w:val="19"/>
          <w:rtl/>
        </w:rPr>
        <w:t>(ביצה ל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.</w:t>
      </w:r>
      <w:r w:rsidRPr="002E1DB8">
        <w:rPr>
          <w:rFonts w:ascii="Times New Roman" w:eastAsiaTheme="minorEastAsia" w:hAnsi="Times New Roman" w:cs="David"/>
          <w:szCs w:val="19"/>
          <w:rtl/>
        </w:rPr>
        <w:t>)</w:t>
      </w:r>
      <w:r w:rsidRPr="00C07143">
        <w:rPr>
          <w:rFonts w:ascii="Times New Roman" w:eastAsiaTheme="minorEastAsia" w:hAnsi="Times New Roman" w:cs="David"/>
          <w:rtl/>
        </w:rPr>
        <w:t xml:space="preserve"> מוטב </w:t>
      </w:r>
      <w:proofErr w:type="spellStart"/>
      <w:r w:rsidRPr="00C07143">
        <w:rPr>
          <w:rFonts w:ascii="Times New Roman" w:eastAsiaTheme="minorEastAsia" w:hAnsi="Times New Roman" w:cs="David"/>
          <w:rtl/>
        </w:rPr>
        <w:t>שיהו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ואל </w:t>
      </w:r>
      <w:proofErr w:type="spellStart"/>
      <w:r w:rsidRPr="00C07143">
        <w:rPr>
          <w:rFonts w:ascii="Times New Roman" w:eastAsiaTheme="minorEastAsia" w:hAnsi="Times New Roman" w:cs="David"/>
          <w:rtl/>
        </w:rPr>
        <w:t>יהו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מזידין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, אבל אם 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>עולה בדעתן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 xml:space="preserve"> "שאחד מהן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 xml:space="preserve"> ישמע למוסרו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אינו רשאי להעלים עיניו מלייסר את הרבים להוציא יקר אחד מזולל. עכ"ל.</w:t>
      </w:r>
      <w:r w:rsidRPr="00C07143">
        <w:rPr>
          <w:rFonts w:ascii="Times New Roman" w:eastAsiaTheme="minorEastAsia" w:hAnsi="Times New Roman" w:cs="David" w:hint="cs"/>
          <w:rtl/>
        </w:rPr>
        <w:t xml:space="preserve"> וכ"כ החמדת ימים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(ח"א שער השבת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פט"ו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, עמ' שא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בנד"מ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, וז"ל: </w:t>
      </w:r>
      <w:r w:rsidRPr="00C07143">
        <w:rPr>
          <w:rFonts w:ascii="Times New Roman" w:eastAsiaTheme="minorEastAsia" w:hAnsi="Times New Roman" w:cs="David"/>
          <w:rtl/>
        </w:rPr>
        <w:t>ואף אם הכלל לא יקבלו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שמא המיעוט יקבלו ממנו, ואף אם יהיה "איש אחד" שיקבל ממנו המוסר, דבר גדול פעל ועשה, ועליו נאמר</w:t>
      </w:r>
      <w:r w:rsidR="00225C07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(ירמיהו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פט"ו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פס'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יט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>אם תוציא יקר מזולל כפי תהיה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>. עכ"ל.</w:t>
      </w:r>
      <w:r w:rsidRPr="00C07143">
        <w:rPr>
          <w:rFonts w:ascii="Times New Roman" w:eastAsiaTheme="minorEastAsia" w:hAnsi="Times New Roman" w:cs="David" w:hint="cs"/>
          <w:rtl/>
        </w:rPr>
        <w:t xml:space="preserve"> וכ"כ </w:t>
      </w:r>
      <w:r w:rsidRPr="00C07143">
        <w:rPr>
          <w:rFonts w:ascii="Times New Roman" w:eastAsiaTheme="minorEastAsia" w:hAnsi="Times New Roman" w:cs="David" w:hint="cs"/>
          <w:rtl/>
        </w:rPr>
        <w:t xml:space="preserve">הרה"ג ר' אברהם סופר בספר הערות והערות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(ירושלים תשל"ו)</w:t>
      </w:r>
      <w:r w:rsidRPr="00C07143">
        <w:rPr>
          <w:rFonts w:ascii="Times New Roman" w:eastAsiaTheme="minorEastAsia" w:hAnsi="Times New Roman" w:cs="David" w:hint="cs"/>
          <w:rtl/>
        </w:rPr>
        <w:t xml:space="preserve"> בתשובה לבעל גידולי טהרה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(סי' א)</w:t>
      </w:r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[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הו"ד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במאור ישראל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ח"ב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עמ' שה]</w:t>
      </w:r>
      <w:r w:rsidRPr="00C07143">
        <w:rPr>
          <w:rFonts w:ascii="Times New Roman" w:eastAsiaTheme="minorEastAsia" w:hAnsi="Times New Roman" w:cs="David" w:hint="cs"/>
          <w:rtl/>
        </w:rPr>
        <w:t xml:space="preserve">, שאם יש "ספק" שמא "אחד" מהשומעים יחזור למוטב, ודאי שצריך להוכיח אותם בכלל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[בכלליות]</w:t>
      </w:r>
      <w:r w:rsidRPr="00C07143">
        <w:rPr>
          <w:rFonts w:ascii="Times New Roman" w:eastAsiaTheme="minorEastAsia" w:hAnsi="Times New Roman" w:cs="David" w:hint="cs"/>
          <w:rtl/>
        </w:rPr>
        <w:t xml:space="preserve">, להציל את האחד מן השומעים. ע"כ. וכן נראה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איתן אריה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(סי' עד)</w:t>
      </w:r>
      <w:r w:rsidRPr="00C07143">
        <w:rPr>
          <w:rFonts w:ascii="Times New Roman" w:eastAsiaTheme="minorEastAsia" w:hAnsi="Times New Roman" w:cs="David" w:hint="cs"/>
          <w:rtl/>
        </w:rPr>
        <w:t>. ע"ש. וכיו"ב כתב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הגר"א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פלאג'י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בספרו אברהם אזכור </w:t>
      </w:r>
      <w:r w:rsidRPr="002E1DB8">
        <w:rPr>
          <w:rFonts w:ascii="Times New Roman" w:eastAsiaTheme="minorEastAsia" w:hAnsi="Times New Roman" w:cs="David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/>
          <w:szCs w:val="19"/>
          <w:rtl/>
        </w:rPr>
        <w:t>ח"ב</w:t>
      </w:r>
      <w:proofErr w:type="spellEnd"/>
      <w:r w:rsidRPr="002E1DB8">
        <w:rPr>
          <w:rFonts w:ascii="Times New Roman" w:eastAsiaTheme="minorEastAsia" w:hAnsi="Times New Roman" w:cs="David"/>
          <w:szCs w:val="19"/>
          <w:rtl/>
        </w:rPr>
        <w:t>, מערכת המ"ם אות מ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, דף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כט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ע"ד</w:t>
      </w:r>
      <w:r w:rsidRPr="002E1DB8">
        <w:rPr>
          <w:rFonts w:ascii="Times New Roman" w:eastAsiaTheme="minorEastAsia" w:hAnsi="Times New Roman" w:cs="David"/>
          <w:szCs w:val="19"/>
          <w:rtl/>
        </w:rPr>
        <w:t>)</w:t>
      </w:r>
      <w:r w:rsidRPr="00C07143">
        <w:rPr>
          <w:rFonts w:ascii="Times New Roman" w:eastAsiaTheme="minorEastAsia" w:hAnsi="Times New Roman" w:cs="David"/>
          <w:rtl/>
        </w:rPr>
        <w:t xml:space="preserve">, וז"ל: דיין היושב על </w:t>
      </w:r>
      <w:proofErr w:type="spellStart"/>
      <w:r w:rsidRPr="00C07143">
        <w:rPr>
          <w:rFonts w:ascii="Times New Roman" w:eastAsiaTheme="minorEastAsia" w:hAnsi="Times New Roman" w:cs="David"/>
          <w:rtl/>
        </w:rPr>
        <w:t>כסא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ההוראה אפילו שיודע שלא יקבלו, על ספק המיעוט שיקבלו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חיובא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רמיא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ליה להוכיח. ע"ש.</w:t>
      </w:r>
      <w:r w:rsidRPr="00C07143">
        <w:rPr>
          <w:rFonts w:ascii="Times New Roman" w:eastAsiaTheme="minorEastAsia" w:hAnsi="Times New Roman" w:cs="David" w:hint="cs"/>
          <w:rtl/>
        </w:rPr>
        <w:t xml:space="preserve"> וכ"כ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הגר"א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ענתבי בספרו אהל ישרים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(דף לג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סוע"א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,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ובנד"מ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עמ' נח)</w:t>
      </w:r>
      <w:r w:rsidRPr="00C07143">
        <w:rPr>
          <w:rFonts w:ascii="Times New Roman" w:eastAsiaTheme="minorEastAsia" w:hAnsi="Times New Roman" w:cs="David" w:hint="cs"/>
          <w:rtl/>
        </w:rPr>
        <w:t xml:space="preserve">: </w:t>
      </w:r>
      <w:r w:rsidRPr="00C07143">
        <w:rPr>
          <w:rFonts w:ascii="Times New Roman" w:eastAsiaTheme="minorEastAsia" w:hAnsi="Times New Roman" w:cs="David"/>
          <w:rtl/>
        </w:rPr>
        <w:t>ואל יאמר הדורש המוכיח מה א</w:t>
      </w:r>
      <w:r w:rsidRPr="00C07143">
        <w:rPr>
          <w:rFonts w:ascii="Times New Roman" w:eastAsiaTheme="minorEastAsia" w:hAnsi="Times New Roman" w:cs="David" w:hint="cs"/>
          <w:rtl/>
        </w:rPr>
        <w:t>י</w:t>
      </w:r>
      <w:r w:rsidRPr="00C07143">
        <w:rPr>
          <w:rFonts w:ascii="Times New Roman" w:eastAsiaTheme="minorEastAsia" w:hAnsi="Times New Roman" w:cs="David"/>
          <w:rtl/>
        </w:rPr>
        <w:t>כפת לי בדרשה, שהר</w:t>
      </w:r>
      <w:r w:rsidRPr="00C07143">
        <w:rPr>
          <w:rFonts w:ascii="Times New Roman" w:eastAsiaTheme="minorEastAsia" w:hAnsi="Times New Roman" w:cs="David" w:hint="cs"/>
          <w:rtl/>
        </w:rPr>
        <w:t>ב</w:t>
      </w:r>
      <w:r w:rsidRPr="00C07143">
        <w:rPr>
          <w:rFonts w:ascii="Times New Roman" w:eastAsiaTheme="minorEastAsia" w:hAnsi="Times New Roman" w:cs="David"/>
          <w:rtl/>
        </w:rPr>
        <w:t>ה פעמים דרשתי ולא</w:t>
      </w:r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C07143">
        <w:rPr>
          <w:rFonts w:ascii="Times New Roman" w:eastAsiaTheme="minorEastAsia" w:hAnsi="Times New Roman" w:cs="David"/>
          <w:rtl/>
        </w:rPr>
        <w:t>הוע</w:t>
      </w:r>
      <w:r w:rsidRPr="00C07143">
        <w:rPr>
          <w:rFonts w:ascii="Times New Roman" w:eastAsiaTheme="minorEastAsia" w:hAnsi="Times New Roman" w:cs="David" w:hint="cs"/>
          <w:rtl/>
        </w:rPr>
        <w:t>י</w:t>
      </w:r>
      <w:r w:rsidRPr="00C07143">
        <w:rPr>
          <w:rFonts w:ascii="Times New Roman" w:eastAsiaTheme="minorEastAsia" w:hAnsi="Times New Roman" w:cs="David"/>
          <w:rtl/>
        </w:rPr>
        <w:t>ל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ועל חנם אני טורח ואדר</w:t>
      </w:r>
      <w:r w:rsidRPr="00C07143">
        <w:rPr>
          <w:rFonts w:ascii="Times New Roman" w:eastAsiaTheme="minorEastAsia" w:hAnsi="Times New Roman" w:cs="David" w:hint="cs"/>
          <w:rtl/>
        </w:rPr>
        <w:t>ב</w:t>
      </w:r>
      <w:r w:rsidRPr="00C07143">
        <w:rPr>
          <w:rFonts w:ascii="Times New Roman" w:eastAsiaTheme="minorEastAsia" w:hAnsi="Times New Roman" w:cs="David"/>
          <w:rtl/>
        </w:rPr>
        <w:t xml:space="preserve">ה מוטב שיהיו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ואל יהיו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מזידין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אף אתה אמור לו אי מהא לא </w:t>
      </w:r>
      <w:proofErr w:type="spellStart"/>
      <w:r w:rsidRPr="00C07143">
        <w:rPr>
          <w:rFonts w:ascii="Times New Roman" w:eastAsiaTheme="minorEastAsia" w:hAnsi="Times New Roman" w:cs="David"/>
          <w:rtl/>
        </w:rPr>
        <w:t>ארייא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דכיון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שדורש ברבים לא ימנע מאיזה 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>אחד מהשומעים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 xml:space="preserve"> שיכנסו הדברים באזנו ומתעורר לשוב ולמחר </w:t>
      </w:r>
      <w:proofErr w:type="spellStart"/>
      <w:r w:rsidRPr="00C07143">
        <w:rPr>
          <w:rFonts w:ascii="Times New Roman" w:eastAsiaTheme="minorEastAsia" w:hAnsi="Times New Roman" w:cs="David"/>
          <w:rtl/>
        </w:rPr>
        <w:t>ולמחרתו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באיזה זמן יעלה על לב אחד רשע לשוב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ובכל דרשה שדורש 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 xml:space="preserve">אם </w:t>
      </w:r>
      <w:proofErr w:type="spellStart"/>
      <w:r w:rsidRPr="00C07143">
        <w:rPr>
          <w:rFonts w:ascii="Times New Roman" w:eastAsiaTheme="minorEastAsia" w:hAnsi="Times New Roman" w:cs="David"/>
          <w:rtl/>
        </w:rPr>
        <w:t>ירויח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בשובו לאיש אח</w:t>
      </w:r>
      <w:r w:rsidRPr="00C07143">
        <w:rPr>
          <w:rFonts w:ascii="Times New Roman" w:eastAsiaTheme="minorEastAsia" w:hAnsi="Times New Roman" w:cs="David" w:hint="cs"/>
          <w:rtl/>
        </w:rPr>
        <w:t>ד"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דוקא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די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וכמה שכרו מרובה שקיים נפש אחת מישראל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דהוי כאלו קיים עולם מלא </w:t>
      </w:r>
      <w:proofErr w:type="spellStart"/>
      <w:r w:rsidRPr="00C07143">
        <w:rPr>
          <w:rFonts w:ascii="Times New Roman" w:eastAsiaTheme="minorEastAsia" w:hAnsi="Times New Roman" w:cs="David"/>
          <w:rtl/>
        </w:rPr>
        <w:t>וכ</w:t>
      </w:r>
      <w:r w:rsidRPr="00C07143">
        <w:rPr>
          <w:rFonts w:ascii="Times New Roman" w:eastAsiaTheme="minorEastAsia" w:hAnsi="Times New Roman" w:cs="David" w:hint="cs"/>
          <w:rtl/>
        </w:rPr>
        <w:t>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'. ע"ש. וכ"כ המילי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דחסידותא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(על ספר חסידים סי' א)</w:t>
      </w:r>
      <w:r w:rsidRPr="00C07143">
        <w:rPr>
          <w:rFonts w:ascii="Times New Roman" w:eastAsiaTheme="minorEastAsia" w:hAnsi="Times New Roman" w:cs="David" w:hint="cs"/>
          <w:rtl/>
        </w:rPr>
        <w:t xml:space="preserve">, וז"ל: </w:t>
      </w:r>
      <w:r w:rsidRPr="00C07143">
        <w:rPr>
          <w:rFonts w:ascii="Times New Roman" w:eastAsiaTheme="minorEastAsia" w:hAnsi="Times New Roman" w:cs="David"/>
          <w:rtl/>
        </w:rPr>
        <w:t xml:space="preserve">וגם לשון הנבואה מורה שאין מבחינים בכך אחר רוב, וגם </w:t>
      </w:r>
      <w:r w:rsidRPr="00673D81">
        <w:rPr>
          <w:rFonts w:ascii="Times New Roman" w:eastAsiaTheme="minorEastAsia" w:hAnsi="Times New Roman" w:cs="David"/>
          <w:szCs w:val="19"/>
          <w:rtl/>
        </w:rPr>
        <w:t>[-אלא גם]</w:t>
      </w:r>
      <w:r w:rsidRPr="00C07143">
        <w:rPr>
          <w:rFonts w:ascii="Times New Roman" w:eastAsiaTheme="minorEastAsia" w:hAnsi="Times New Roman" w:cs="David"/>
          <w:rtl/>
        </w:rPr>
        <w:t xml:space="preserve"> אם יש לתלות שלא ישמע רק אחד, מוטל להדפיס </w:t>
      </w:r>
      <w:proofErr w:type="spellStart"/>
      <w:r w:rsidRPr="00C07143">
        <w:rPr>
          <w:rFonts w:ascii="Times New Roman" w:eastAsiaTheme="minorEastAsia" w:hAnsi="Times New Roman" w:cs="David"/>
          <w:rtl/>
        </w:rPr>
        <w:t>לאפרושי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מאיסורא</w:t>
      </w:r>
      <w:proofErr w:type="spellEnd"/>
      <w:r w:rsidRPr="00C07143">
        <w:rPr>
          <w:rFonts w:ascii="Times New Roman" w:eastAsiaTheme="minorEastAsia" w:hAnsi="Times New Roman" w:cs="David"/>
          <w:rtl/>
        </w:rPr>
        <w:t>.</w:t>
      </w:r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וכו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>'. ו</w:t>
      </w:r>
      <w:r w:rsidRPr="00C07143">
        <w:rPr>
          <w:rFonts w:ascii="Times New Roman" w:eastAsiaTheme="minorEastAsia" w:hAnsi="Times New Roman" w:cs="David"/>
          <w:rtl/>
        </w:rPr>
        <w:t>גם אם "רק אחד" "ספק" אם</w:t>
      </w:r>
      <w:r w:rsidR="00890EFB" w:rsidRPr="00C07143">
        <w:rPr>
          <w:rFonts w:ascii="Times New Roman" w:eastAsiaTheme="minorEastAsia" w:hAnsi="Times New Roman" w:cs="David"/>
          <w:rtl/>
        </w:rPr>
        <w:t xml:space="preserve"> ישמע, מוטל להודיע בדפוס כנ"ל</w:t>
      </w:r>
      <w:r w:rsidR="00225C07">
        <w:rPr>
          <w:rFonts w:ascii="Times New Roman" w:eastAsiaTheme="minorEastAsia" w:hAnsi="Times New Roman" w:cs="David" w:hint="cs"/>
          <w:rtl/>
        </w:rPr>
        <w:t xml:space="preserve"> </w:t>
      </w:r>
      <w:r w:rsidRPr="00C07143">
        <w:rPr>
          <w:rFonts w:ascii="Times New Roman" w:eastAsiaTheme="minorEastAsia" w:hAnsi="Times New Roman" w:cs="David"/>
          <w:rtl/>
        </w:rPr>
        <w:t>אם אי אפשר שיודיע בעל פה או שרק ע"י דפוס יש ספק שאולי ישמע.</w:t>
      </w:r>
      <w:r w:rsidRPr="00C07143">
        <w:rPr>
          <w:rFonts w:ascii="Times New Roman" w:eastAsiaTheme="minorEastAsia" w:hAnsi="Times New Roman" w:cs="David" w:hint="cs"/>
          <w:rtl/>
        </w:rPr>
        <w:t xml:space="preserve"> עכ"ל. וכן מבואר בדברי הרב תעלומות חכמה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(קהלת יא א)</w:t>
      </w:r>
      <w:r w:rsidRPr="00C07143">
        <w:rPr>
          <w:rFonts w:ascii="Times New Roman" w:eastAsiaTheme="minorEastAsia" w:hAnsi="Times New Roman" w:cs="David" w:hint="cs"/>
          <w:rtl/>
        </w:rPr>
        <w:t xml:space="preserve">, וז"ל: </w:t>
      </w:r>
      <w:r w:rsidRPr="00C07143">
        <w:rPr>
          <w:rFonts w:ascii="Times New Roman" w:eastAsiaTheme="minorEastAsia" w:hAnsi="Times New Roman" w:cs="David"/>
          <w:rtl/>
        </w:rPr>
        <w:t>כי אי אפשר שלא יכנס בו איזה דבר באיש אחד ברוב ימים</w:t>
      </w:r>
      <w:r w:rsidRPr="00C07143">
        <w:rPr>
          <w:rFonts w:ascii="Times New Roman" w:eastAsiaTheme="minorEastAsia" w:hAnsi="Times New Roman" w:cs="David" w:hint="cs"/>
          <w:rtl/>
        </w:rPr>
        <w:t xml:space="preserve">. ע"ש. וכ"כ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משנה </w:t>
      </w:r>
      <w:r w:rsidRPr="00C07143">
        <w:rPr>
          <w:rFonts w:ascii="Times New Roman" w:eastAsiaTheme="minorEastAsia" w:hAnsi="Times New Roman" w:cs="David" w:hint="cs"/>
          <w:rtl/>
        </w:rPr>
        <w:lastRenderedPageBreak/>
        <w:t xml:space="preserve">הלכות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[ח"ד סי' עב,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והו"ד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בס' דבר ה' (עמ'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קסג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), ובס' זהב לבושה (עמ'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תיב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>). ע"ש]</w:t>
      </w:r>
      <w:r w:rsidRPr="00C07143">
        <w:rPr>
          <w:rFonts w:ascii="Times New Roman" w:eastAsiaTheme="minorEastAsia" w:hAnsi="Times New Roman" w:cs="David" w:hint="cs"/>
          <w:rtl/>
        </w:rPr>
        <w:t xml:space="preserve">, וז"ל: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דכל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זמן שלא ברור ליה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r w:rsidRPr="002E1DB8">
        <w:rPr>
          <w:rFonts w:ascii="Times New Roman" w:eastAsiaTheme="minorEastAsia" w:hAnsi="Times New Roman" w:cs="David"/>
          <w:szCs w:val="19"/>
          <w:rtl/>
        </w:rPr>
        <w:t>אם ישמעו ל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תוכחת</w:t>
      </w:r>
      <w:r w:rsidRPr="002E1DB8">
        <w:rPr>
          <w:rFonts w:ascii="Times New Roman" w:eastAsiaTheme="minorEastAsia" w:hAnsi="Times New Roman" w:cs="David"/>
          <w:szCs w:val="19"/>
          <w:rtl/>
        </w:rPr>
        <w:t>ו או לא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/>
          <w:rtl/>
        </w:rPr>
        <w:t xml:space="preserve"> מחויב לעשות </w:t>
      </w:r>
      <w:proofErr w:type="spellStart"/>
      <w:r w:rsidRPr="00C07143">
        <w:rPr>
          <w:rFonts w:ascii="Times New Roman" w:eastAsiaTheme="minorEastAsia" w:hAnsi="Times New Roman" w:cs="David"/>
          <w:rtl/>
        </w:rPr>
        <w:t>הכל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ואפילו חושב רק שיציל אדם אחד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כבר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מחו</w:t>
      </w:r>
      <w:r w:rsidRPr="00C07143">
        <w:rPr>
          <w:rFonts w:ascii="Times New Roman" w:eastAsiaTheme="minorEastAsia" w:hAnsi="Times New Roman" w:cs="David" w:hint="cs"/>
          <w:rtl/>
        </w:rPr>
        <w:t>ייב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בדבר. עכ"ל. </w:t>
      </w:r>
      <w:r w:rsidRPr="00C07143">
        <w:rPr>
          <w:rFonts w:ascii="Times New Roman" w:eastAsiaTheme="minorEastAsia" w:hAnsi="Times New Roman" w:cs="David"/>
          <w:rtl/>
        </w:rPr>
        <w:t xml:space="preserve">וע"ע בדבריו שהובאו בספר משבצות זהב לבושה </w:t>
      </w:r>
      <w:r w:rsidRPr="002E1DB8">
        <w:rPr>
          <w:rFonts w:ascii="Times New Roman" w:eastAsiaTheme="minorEastAsia" w:hAnsi="Times New Roman" w:cs="David"/>
          <w:szCs w:val="19"/>
          <w:rtl/>
        </w:rPr>
        <w:t>(עמ' ק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נ</w:t>
      </w:r>
      <w:r w:rsidRPr="002E1DB8">
        <w:rPr>
          <w:rFonts w:ascii="Times New Roman" w:eastAsiaTheme="minorEastAsia" w:hAnsi="Times New Roman" w:cs="David"/>
          <w:szCs w:val="19"/>
          <w:rtl/>
        </w:rPr>
        <w:t>ב)</w:t>
      </w:r>
      <w:r w:rsidRPr="00C07143">
        <w:rPr>
          <w:rFonts w:ascii="Times New Roman" w:eastAsiaTheme="minorEastAsia" w:hAnsi="Times New Roman" w:cs="David"/>
          <w:rtl/>
        </w:rPr>
        <w:t xml:space="preserve">,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דאחר</w:t>
      </w:r>
      <w:r w:rsidRPr="00C07143">
        <w:rPr>
          <w:rFonts w:ascii="Times New Roman" w:eastAsiaTheme="minorEastAsia" w:hAnsi="Times New Roman" w:cs="David" w:hint="cs"/>
          <w:rtl/>
        </w:rPr>
        <w:t>י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מה</w:t>
      </w:r>
      <w:r w:rsidRPr="00C07143">
        <w:rPr>
          <w:rFonts w:ascii="Times New Roman" w:eastAsiaTheme="minorEastAsia" w:hAnsi="Times New Roman" w:cs="David"/>
          <w:rtl/>
        </w:rPr>
        <w:t xml:space="preserve"> שכתב</w:t>
      </w:r>
      <w:r w:rsidRPr="00C07143">
        <w:rPr>
          <w:rFonts w:ascii="Times New Roman" w:eastAsiaTheme="minorEastAsia" w:hAnsi="Times New Roman" w:cs="David" w:hint="cs"/>
          <w:rtl/>
        </w:rPr>
        <w:t xml:space="preserve"> שם</w:t>
      </w:r>
      <w:r w:rsidRPr="00C07143">
        <w:rPr>
          <w:rFonts w:ascii="Times New Roman" w:eastAsiaTheme="minorEastAsia" w:hAnsi="Times New Roman" w:cs="David"/>
          <w:rtl/>
        </w:rPr>
        <w:t xml:space="preserve"> דלא </w:t>
      </w:r>
      <w:proofErr w:type="spellStart"/>
      <w:r w:rsidRPr="00C07143">
        <w:rPr>
          <w:rFonts w:ascii="Times New Roman" w:eastAsiaTheme="minorEastAsia" w:hAnsi="Times New Roman" w:cs="David"/>
          <w:rtl/>
        </w:rPr>
        <w:t>אמרינן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כלל זה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דמוטב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שיהיו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ואל יהיו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מזידין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אלא </w:t>
      </w:r>
      <w:proofErr w:type="spellStart"/>
      <w:r w:rsidRPr="00C07143">
        <w:rPr>
          <w:rFonts w:ascii="Times New Roman" w:eastAsiaTheme="minorEastAsia" w:hAnsi="Times New Roman" w:cs="David"/>
          <w:rtl/>
        </w:rPr>
        <w:t>בכה"ג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שבוודאי לא ישמעו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C07143">
        <w:rPr>
          <w:rFonts w:ascii="Times New Roman" w:eastAsiaTheme="minorEastAsia" w:hAnsi="Times New Roman" w:cs="David" w:hint="cs"/>
          <w:rtl/>
        </w:rPr>
        <w:t xml:space="preserve">אבל בספק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מחוייב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למחות, </w:t>
      </w:r>
      <w:r w:rsidRPr="00C07143">
        <w:rPr>
          <w:rFonts w:ascii="Times New Roman" w:eastAsiaTheme="minorEastAsia" w:hAnsi="Times New Roman" w:cs="David"/>
          <w:rtl/>
        </w:rPr>
        <w:t xml:space="preserve">וכנ"ל, הוסיף: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דבמקום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אמירת או הדפסת תוכחה לרבים, גם אם כל הציבור שוגגים חייבים להדפיס או לומר את התוכחה, שמתוך רבים ודאי יהיו כאלה שישמעו ויקבלו, וכמ"ש </w:t>
      </w:r>
      <w:proofErr w:type="spellStart"/>
      <w:r w:rsidRPr="00C07143">
        <w:rPr>
          <w:rFonts w:ascii="Times New Roman" w:eastAsiaTheme="minorEastAsia" w:hAnsi="Times New Roman" w:cs="David"/>
          <w:rtl/>
        </w:rPr>
        <w:t>המג"א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2E1DB8">
        <w:rPr>
          <w:rFonts w:ascii="Times New Roman" w:eastAsiaTheme="minorEastAsia" w:hAnsi="Times New Roman" w:cs="David"/>
          <w:szCs w:val="19"/>
          <w:rtl/>
        </w:rPr>
        <w:t xml:space="preserve">(סי' </w:t>
      </w:r>
      <w:proofErr w:type="spellStart"/>
      <w:r w:rsidRPr="002E1DB8">
        <w:rPr>
          <w:rFonts w:ascii="Times New Roman" w:eastAsiaTheme="minorEastAsia" w:hAnsi="Times New Roman" w:cs="David"/>
          <w:szCs w:val="19"/>
          <w:rtl/>
        </w:rPr>
        <w:t>רסג</w:t>
      </w:r>
      <w:proofErr w:type="spellEnd"/>
      <w:r w:rsidRPr="002E1DB8">
        <w:rPr>
          <w:rFonts w:ascii="Times New Roman" w:eastAsiaTheme="minorEastAsia" w:hAnsi="Times New Roman" w:cs="David"/>
          <w:szCs w:val="19"/>
          <w:rtl/>
        </w:rPr>
        <w:t xml:space="preserve"> </w:t>
      </w:r>
      <w:proofErr w:type="spellStart"/>
      <w:r w:rsidRPr="002E1DB8">
        <w:rPr>
          <w:rFonts w:ascii="Times New Roman" w:eastAsiaTheme="minorEastAsia" w:hAnsi="Times New Roman" w:cs="David"/>
          <w:szCs w:val="19"/>
          <w:rtl/>
        </w:rPr>
        <w:t>ס"ק</w:t>
      </w:r>
      <w:proofErr w:type="spellEnd"/>
      <w:r w:rsidRPr="002E1DB8">
        <w:rPr>
          <w:rFonts w:ascii="Times New Roman" w:eastAsiaTheme="minorEastAsia" w:hAnsi="Times New Roman" w:cs="David"/>
          <w:szCs w:val="19"/>
          <w:rtl/>
        </w:rPr>
        <w:t xml:space="preserve"> ל)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C07143">
        <w:rPr>
          <w:rFonts w:ascii="Times New Roman" w:eastAsiaTheme="minorEastAsia" w:hAnsi="Times New Roman" w:cs="David" w:hint="cs"/>
          <w:rtl/>
        </w:rPr>
        <w:t>ב</w:t>
      </w:r>
      <w:r w:rsidRPr="00C07143">
        <w:rPr>
          <w:rFonts w:ascii="Times New Roman" w:eastAsiaTheme="minorEastAsia" w:hAnsi="Times New Roman" w:cs="David"/>
          <w:rtl/>
        </w:rPr>
        <w:t xml:space="preserve">שם ספר חסידים </w:t>
      </w:r>
      <w:r w:rsidRPr="002E1DB8">
        <w:rPr>
          <w:rFonts w:ascii="Times New Roman" w:eastAsiaTheme="minorEastAsia" w:hAnsi="Times New Roman" w:cs="David"/>
          <w:szCs w:val="19"/>
          <w:rtl/>
        </w:rPr>
        <w:t xml:space="preserve">(סי' </w:t>
      </w:r>
      <w:proofErr w:type="spellStart"/>
      <w:r w:rsidRPr="002E1DB8">
        <w:rPr>
          <w:rFonts w:ascii="Times New Roman" w:eastAsiaTheme="minorEastAsia" w:hAnsi="Times New Roman" w:cs="David"/>
          <w:szCs w:val="19"/>
          <w:rtl/>
        </w:rPr>
        <w:t>רסב</w:t>
      </w:r>
      <w:proofErr w:type="spellEnd"/>
      <w:r w:rsidRPr="002E1DB8">
        <w:rPr>
          <w:rFonts w:ascii="Times New Roman" w:eastAsiaTheme="minorEastAsia" w:hAnsi="Times New Roman" w:cs="David"/>
          <w:szCs w:val="19"/>
          <w:rtl/>
        </w:rPr>
        <w:t>)</w:t>
      </w:r>
      <w:r w:rsidRPr="00C07143">
        <w:rPr>
          <w:rFonts w:ascii="Times New Roman" w:eastAsiaTheme="minorEastAsia" w:hAnsi="Times New Roman" w:cs="David"/>
          <w:rtl/>
        </w:rPr>
        <w:t>, וכ</w:t>
      </w:r>
      <w:r w:rsidRPr="00C07143">
        <w:rPr>
          <w:rFonts w:ascii="Times New Roman" w:eastAsiaTheme="minorEastAsia" w:hAnsi="Times New Roman" w:cs="David" w:hint="cs"/>
          <w:rtl/>
        </w:rPr>
        <w:t>פי</w:t>
      </w:r>
      <w:r w:rsidRPr="00C07143">
        <w:rPr>
          <w:rFonts w:ascii="Times New Roman" w:eastAsiaTheme="minorEastAsia" w:hAnsi="Times New Roman" w:cs="David"/>
          <w:rtl/>
        </w:rPr>
        <w:t xml:space="preserve"> שביאר דבריו הרב מחצית השקל שם </w:t>
      </w:r>
      <w:r w:rsidRPr="00673D81">
        <w:rPr>
          <w:rFonts w:ascii="Times New Roman" w:eastAsiaTheme="minorEastAsia" w:hAnsi="Times New Roman" w:cs="David"/>
          <w:szCs w:val="19"/>
          <w:rtl/>
        </w:rPr>
        <w:t>[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וכ"פ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 xml:space="preserve"> 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הכנה"ג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 xml:space="preserve"> והביאו 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הכה"ח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 xml:space="preserve"> (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או"ח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 xml:space="preserve"> סי' תרח 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ס"ק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 xml:space="preserve"> </w:t>
      </w:r>
      <w:proofErr w:type="spellStart"/>
      <w:r w:rsidRPr="00673D81">
        <w:rPr>
          <w:rFonts w:ascii="Times New Roman" w:eastAsiaTheme="minorEastAsia" w:hAnsi="Times New Roman" w:cs="David"/>
          <w:szCs w:val="19"/>
          <w:rtl/>
        </w:rPr>
        <w:t>י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ב</w:t>
      </w:r>
      <w:proofErr w:type="spellEnd"/>
      <w:r w:rsidRPr="00673D81">
        <w:rPr>
          <w:rFonts w:ascii="Times New Roman" w:eastAsiaTheme="minorEastAsia" w:hAnsi="Times New Roman" w:cs="David"/>
          <w:szCs w:val="19"/>
          <w:rtl/>
        </w:rPr>
        <w:t>)]</w:t>
      </w:r>
      <w:r w:rsidRPr="00C07143">
        <w:rPr>
          <w:rFonts w:ascii="Times New Roman" w:eastAsiaTheme="minorEastAsia" w:hAnsi="Times New Roman" w:cs="David"/>
          <w:rtl/>
        </w:rPr>
        <w:t xml:space="preserve">. </w:t>
      </w:r>
      <w:r w:rsidRPr="00C07143">
        <w:rPr>
          <w:rFonts w:ascii="Times New Roman" w:eastAsiaTheme="minorEastAsia" w:hAnsi="Times New Roman" w:cs="David" w:hint="cs"/>
          <w:rtl/>
        </w:rPr>
        <w:t xml:space="preserve">וכ"כ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שער שמעון אחד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(סי' מט, עמ'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קצח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, </w:t>
      </w:r>
      <w:proofErr w:type="spellStart"/>
      <w:r w:rsidRPr="00C07143">
        <w:rPr>
          <w:rFonts w:ascii="Times New Roman" w:eastAsiaTheme="minorEastAsia" w:hAnsi="Times New Roman" w:cs="David"/>
          <w:rtl/>
        </w:rPr>
        <w:t>עי"ש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שציטט מכתב </w:t>
      </w:r>
      <w:r w:rsidRPr="00C07143">
        <w:rPr>
          <w:rFonts w:ascii="Times New Roman" w:eastAsiaTheme="minorEastAsia" w:hAnsi="Times New Roman" w:cs="David" w:hint="cs"/>
          <w:rtl/>
        </w:rPr>
        <w:t>שהשיב</w:t>
      </w:r>
      <w:r w:rsidRPr="00C07143">
        <w:rPr>
          <w:rFonts w:ascii="Times New Roman" w:eastAsiaTheme="minorEastAsia" w:hAnsi="Times New Roman" w:cs="David"/>
          <w:rtl/>
        </w:rPr>
        <w:t xml:space="preserve"> לו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הגר"ע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יוסף זצוק"ל </w:t>
      </w:r>
      <w:r w:rsidRPr="002E1DB8">
        <w:rPr>
          <w:rFonts w:ascii="Times New Roman" w:eastAsiaTheme="minorEastAsia" w:hAnsi="Times New Roman" w:cs="David"/>
          <w:szCs w:val="19"/>
          <w:rtl/>
        </w:rPr>
        <w:t>(מתאריך ט"ז אייר תשכ"ו)</w:t>
      </w:r>
      <w:r w:rsidRPr="00C07143">
        <w:rPr>
          <w:rFonts w:ascii="Times New Roman" w:eastAsiaTheme="minorEastAsia" w:hAnsi="Times New Roman" w:cs="David"/>
          <w:rtl/>
        </w:rPr>
        <w:t xml:space="preserve">,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דבודאי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שמצוה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רבה להוסיף ולהוכיח כל שיש תקוה 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>שאחד מן השומעים</w:t>
      </w:r>
      <w:r w:rsidRPr="00C07143">
        <w:rPr>
          <w:rFonts w:ascii="Times New Roman" w:eastAsiaTheme="minorEastAsia" w:hAnsi="Times New Roman" w:cs="David" w:hint="cs"/>
          <w:rtl/>
        </w:rPr>
        <w:t>"</w:t>
      </w:r>
      <w:r w:rsidRPr="00C07143">
        <w:rPr>
          <w:rFonts w:ascii="Times New Roman" w:eastAsiaTheme="minorEastAsia" w:hAnsi="Times New Roman" w:cs="David"/>
          <w:rtl/>
        </w:rPr>
        <w:t xml:space="preserve"> יחזור למוטב. </w:t>
      </w:r>
      <w:proofErr w:type="spellStart"/>
      <w:r w:rsidRPr="00C07143">
        <w:rPr>
          <w:rFonts w:ascii="Times New Roman" w:eastAsiaTheme="minorEastAsia" w:hAnsi="Times New Roman" w:cs="David"/>
          <w:rtl/>
        </w:rPr>
        <w:t>וכו</w:t>
      </w:r>
      <w:proofErr w:type="spellEnd"/>
      <w:r w:rsidRPr="00C07143">
        <w:rPr>
          <w:rFonts w:ascii="Times New Roman" w:eastAsiaTheme="minorEastAsia" w:hAnsi="Times New Roman" w:cs="David"/>
          <w:rtl/>
        </w:rPr>
        <w:t>'. ע"ש.</w:t>
      </w:r>
      <w:r w:rsidRPr="00C07143">
        <w:rPr>
          <w:rFonts w:ascii="Times New Roman" w:eastAsiaTheme="minorEastAsia" w:hAnsi="Times New Roman" w:cs="David" w:hint="cs"/>
          <w:rtl/>
        </w:rPr>
        <w:t xml:space="preserve"> וע"ע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מקוה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המים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ח"ה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סוף עמ'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יב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. וכן כתב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הגר"י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זילברשטיין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הו"ד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בקובץ ווי העמודים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וחשוקיהם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, קובץ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מב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, עמ' סח)</w:t>
      </w:r>
      <w:r w:rsidRPr="00C07143">
        <w:rPr>
          <w:rFonts w:ascii="Times New Roman" w:eastAsiaTheme="minorEastAsia" w:hAnsi="Times New Roman" w:cs="David" w:hint="cs"/>
          <w:rtl/>
        </w:rPr>
        <w:t>, שאם יש ספק שאולי אחד ינצל מעבירה, ש</w:t>
      </w:r>
      <w:r w:rsidR="00A66C29">
        <w:rPr>
          <w:rFonts w:ascii="Times New Roman" w:eastAsiaTheme="minorEastAsia" w:hAnsi="Times New Roman" w:cs="David" w:hint="cs"/>
          <w:rtl/>
        </w:rPr>
        <w:t xml:space="preserve">וב לא </w:t>
      </w:r>
      <w:proofErr w:type="spellStart"/>
      <w:r w:rsidR="00A66C29">
        <w:rPr>
          <w:rFonts w:ascii="Times New Roman" w:eastAsiaTheme="minorEastAsia" w:hAnsi="Times New Roman" w:cs="David" w:hint="cs"/>
          <w:rtl/>
        </w:rPr>
        <w:t>אמרינן</w:t>
      </w:r>
      <w:proofErr w:type="spellEnd"/>
      <w:r w:rsidR="00A66C29">
        <w:rPr>
          <w:rFonts w:ascii="Times New Roman" w:eastAsiaTheme="minorEastAsia" w:hAnsi="Times New Roman" w:cs="David" w:hint="cs"/>
          <w:rtl/>
        </w:rPr>
        <w:t xml:space="preserve"> מוטב שיהיו שוגגים. </w:t>
      </w:r>
      <w:r w:rsidR="00A66C29">
        <w:rPr>
          <w:rFonts w:ascii="Times New Roman" w:eastAsiaTheme="minorEastAsia" w:hAnsi="Times New Roman" w:cs="David"/>
          <w:rtl/>
        </w:rPr>
        <w:br/>
      </w:r>
      <w:r w:rsidR="00A66C29" w:rsidRPr="00A66C29">
        <w:rPr>
          <w:rFonts w:ascii="Times New Roman" w:eastAsiaTheme="minorEastAsia" w:hAnsi="Times New Roman" w:cs="David"/>
          <w:spacing w:val="420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ע"ש.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[וע"ע בספר אחותי כלה סוף עמ' שי]</w:t>
      </w:r>
      <w:r w:rsidRPr="00C07143">
        <w:rPr>
          <w:rFonts w:ascii="Times New Roman" w:eastAsiaTheme="minorEastAsia" w:hAnsi="Times New Roman" w:cs="David" w:hint="cs"/>
          <w:rtl/>
        </w:rPr>
        <w:t>.</w:t>
      </w:r>
    </w:p>
    <w:p w14:paraId="18AC2768" w14:textId="710BB6D6" w:rsidR="00A0129B" w:rsidRPr="00C07143" w:rsidRDefault="00A0129B" w:rsidP="00322568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35168">
        <w:rPr>
          <w:rFonts w:ascii="David" w:eastAsiaTheme="minorEastAsia" w:hAnsi="David" w:cs="David" w:hint="cs"/>
          <w:bCs/>
          <w:rtl/>
        </w:rPr>
        <w:t xml:space="preserve">ועוד,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דהכא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ע"י ההוכחה ישמעו גם הנשים </w:t>
      </w:r>
      <w:r w:rsidR="00C07143">
        <w:rPr>
          <w:rFonts w:ascii="Times New Roman" w:eastAsiaTheme="minorEastAsia" w:hAnsi="Times New Roman" w:cs="David"/>
          <w:rtl/>
        </w:rPr>
        <w:br/>
      </w:r>
      <w:r w:rsidR="00C07143" w:rsidRPr="00C07143">
        <w:rPr>
          <w:rFonts w:ascii="Times New Roman" w:eastAsiaTheme="minorEastAsia" w:hAnsi="Times New Roman" w:cs="David"/>
          <w:spacing w:val="516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האחרות השארית הנמצאה לפליטה המתנהגות בצניעות וימשיכו בצניעותם, ולא ינהגו כאותן נשים הלובשות גרביים בצבע רגל וכן חצאיות קצרות,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דבכה"ג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לא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שיהיו שוגגים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וכו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', וכמו שכתב כיו"ב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התשב"ץ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בתשובה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ח"ב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סי'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מז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, </w:t>
      </w:r>
      <w:r w:rsidRPr="00C07143">
        <w:rPr>
          <w:rFonts w:ascii="Times New Roman" w:eastAsiaTheme="minorEastAsia" w:hAnsi="Times New Roman" w:cs="David"/>
          <w:rtl/>
        </w:rPr>
        <w:t>ד</w:t>
      </w:r>
      <w:r w:rsidRPr="00C07143">
        <w:rPr>
          <w:rFonts w:ascii="Times New Roman" w:eastAsiaTheme="minorEastAsia" w:hAnsi="Times New Roman" w:cs="David" w:hint="cs"/>
          <w:rtl/>
        </w:rPr>
        <w:t xml:space="preserve">מאי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</w:t>
      </w:r>
      <w:r w:rsidRPr="00C07143">
        <w:rPr>
          <w:rFonts w:ascii="Times New Roman" w:eastAsiaTheme="minorEastAsia" w:hAnsi="Times New Roman" w:cs="David" w:hint="cs"/>
          <w:rtl/>
        </w:rPr>
        <w:t xml:space="preserve">שיהיו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ולא 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מזידין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, </w:t>
      </w:r>
      <w:r w:rsidRPr="00C07143">
        <w:rPr>
          <w:rFonts w:ascii="Times New Roman" w:eastAsiaTheme="minorEastAsia" w:hAnsi="Times New Roman" w:cs="David"/>
          <w:rtl/>
        </w:rPr>
        <w:t xml:space="preserve">היינו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דוקא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כשכולם שוגגים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r w:rsidRPr="00C07143">
        <w:rPr>
          <w:rFonts w:ascii="Times New Roman" w:eastAsiaTheme="minorEastAsia" w:hAnsi="Times New Roman" w:cs="David" w:hint="cs"/>
          <w:rtl/>
        </w:rPr>
        <w:t>אבל בדבר ש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[רק]</w:t>
      </w:r>
      <w:r w:rsidR="00C67F85" w:rsidRPr="00C07143">
        <w:rPr>
          <w:rFonts w:ascii="Times New Roman" w:eastAsiaTheme="minorEastAsia" w:hAnsi="Times New Roman" w:cs="David" w:hint="cs"/>
          <w:rtl/>
        </w:rPr>
        <w:t xml:space="preserve"> מיעוטן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>[והשאר לא עוברים על האיסור]</w:t>
      </w:r>
      <w:r w:rsidRPr="00C07143">
        <w:rPr>
          <w:rFonts w:ascii="Times New Roman" w:eastAsiaTheme="minorEastAsia" w:hAnsi="Times New Roman" w:cs="David"/>
          <w:rtl/>
        </w:rPr>
        <w:t xml:space="preserve"> מצוה למחות בידן</w:t>
      </w:r>
      <w:r w:rsidRPr="00C07143">
        <w:rPr>
          <w:rFonts w:ascii="Times New Roman" w:eastAsiaTheme="minorEastAsia" w:hAnsi="Times New Roman" w:cs="David" w:hint="cs"/>
          <w:rtl/>
        </w:rPr>
        <w:t xml:space="preserve">, </w:t>
      </w:r>
      <w:r w:rsidRPr="00C07143">
        <w:rPr>
          <w:rFonts w:ascii="Times New Roman" w:eastAsiaTheme="minorEastAsia" w:hAnsi="Times New Roman" w:cs="David"/>
          <w:rtl/>
        </w:rPr>
        <w:t>כדי להזהיר אחרים שלא יבואו לידי מכשול</w:t>
      </w:r>
      <w:r w:rsidRPr="00C07143">
        <w:rPr>
          <w:rFonts w:ascii="Times New Roman" w:eastAsiaTheme="minorEastAsia" w:hAnsi="Times New Roman" w:cs="David" w:hint="cs"/>
          <w:rtl/>
        </w:rPr>
        <w:t>,</w:t>
      </w:r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דברייתא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ילפי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מקלקלתא</w:t>
      </w:r>
      <w:proofErr w:type="spellEnd"/>
      <w:r w:rsidRPr="00C07143">
        <w:rPr>
          <w:rFonts w:ascii="Times New Roman" w:eastAsiaTheme="minorEastAsia" w:hAnsi="Times New Roman" w:cs="David"/>
          <w:rtl/>
        </w:rPr>
        <w:t xml:space="preserve"> ולא </w:t>
      </w:r>
      <w:proofErr w:type="spellStart"/>
      <w:r w:rsidRPr="00C07143">
        <w:rPr>
          <w:rFonts w:ascii="Times New Roman" w:eastAsiaTheme="minorEastAsia" w:hAnsi="Times New Roman" w:cs="David"/>
          <w:rtl/>
        </w:rPr>
        <w:t>מתקנתא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. עכ"ל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[ויש להסביר כוונתו שכאשר חלק מהציבור לא עוברים על האיסור, כן יש למחות בציבור (ולא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אמרינן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מוטב וכו'), כדי להודיע לאחרים שלא עוברים על האיסור, שלא ללמוד מהעוברים על האיסור, א"נ כוונתו כדי שלא ילמדו האחרים ממה שלא מוחים בעוברים על האיסור]</w:t>
      </w:r>
      <w:r w:rsidRPr="00C07143">
        <w:rPr>
          <w:rFonts w:ascii="Times New Roman" w:eastAsiaTheme="minorEastAsia" w:hAnsi="Times New Roman" w:cs="David" w:hint="cs"/>
          <w:rtl/>
        </w:rPr>
        <w:t xml:space="preserve">.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(איברא דלפי מה שכתב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השעה"צ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(סי' תרח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סק"ג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לבאר כוונת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הרשב"ץ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דהיינו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דוקא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כשהמיעוט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שוגגי</w:t>
      </w:r>
      <w:r w:rsidR="00F02E7C" w:rsidRPr="00225C07">
        <w:rPr>
          <w:rFonts w:ascii="Times New Roman" w:eastAsiaTheme="minorEastAsia" w:hAnsi="Times New Roman" w:cs="David" w:hint="cs"/>
          <w:szCs w:val="19"/>
          <w:rtl/>
        </w:rPr>
        <w:t>ן</w:t>
      </w:r>
      <w:proofErr w:type="spellEnd"/>
      <w:r w:rsidR="00F02E7C" w:rsidRPr="00225C07">
        <w:rPr>
          <w:rFonts w:ascii="Times New Roman" w:eastAsiaTheme="minorEastAsia" w:hAnsi="Times New Roman" w:cs="David" w:hint="cs"/>
          <w:szCs w:val="19"/>
          <w:rtl/>
        </w:rPr>
        <w:t xml:space="preserve">, אז </w:t>
      </w:r>
      <w:proofErr w:type="spellStart"/>
      <w:r w:rsidR="00F02E7C" w:rsidRPr="00225C07">
        <w:rPr>
          <w:rFonts w:ascii="Times New Roman" w:eastAsiaTheme="minorEastAsia" w:hAnsi="Times New Roman" w:cs="David" w:hint="cs"/>
          <w:szCs w:val="19"/>
          <w:rtl/>
        </w:rPr>
        <w:t>אמרינן</w:t>
      </w:r>
      <w:proofErr w:type="spellEnd"/>
      <w:r w:rsidR="00F02E7C" w:rsidRPr="00225C07">
        <w:rPr>
          <w:rFonts w:ascii="Times New Roman" w:eastAsiaTheme="minorEastAsia" w:hAnsi="Times New Roman" w:cs="David" w:hint="cs"/>
          <w:szCs w:val="19"/>
          <w:rtl/>
        </w:rPr>
        <w:t xml:space="preserve"> שכדי שהרוב לא ילמד</w:t>
      </w:r>
      <w:r w:rsidR="00A66C29"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מהמועט, יש להוכיח ולא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אמרינן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מוטב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שיהו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שוגגין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וכו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', אבל כשהרוב שוגג, ורק מיעוט לא נכשלים בזה,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אמרינן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שפיר מוטב שיהיו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שוגגין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וכו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'. ע"ש.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[ולפי דבריו מה שכתב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התשב"ץ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בתחילת דבריו שהוא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דוקא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כש"כולם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" שוגגים, לאו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דוקא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הוא, אלא הכוונה רובם]</w:t>
      </w:r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. לפי זה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בנידו"ד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שלצערינו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הרוב נכשלים בזה</w:t>
      </w:r>
      <w:r w:rsidR="00DD0AAF" w:rsidRPr="00225C07">
        <w:rPr>
          <w:rFonts w:ascii="Times New Roman" w:eastAsiaTheme="minorEastAsia" w:hAnsi="Times New Roman" w:cs="David" w:hint="cs"/>
          <w:szCs w:val="19"/>
          <w:rtl/>
        </w:rPr>
        <w:t>, לא שייך טעם זה. אלא שמ"מ משא</w:t>
      </w:r>
      <w:r w:rsidR="00322568">
        <w:rPr>
          <w:rFonts w:ascii="Times New Roman" w:eastAsiaTheme="minorEastAsia" w:hAnsi="Times New Roman" w:cs="David" w:hint="cs"/>
          <w:szCs w:val="19"/>
          <w:rtl/>
        </w:rPr>
        <w:t xml:space="preserve">ר </w:t>
      </w:r>
      <w:r w:rsidRPr="00225C07">
        <w:rPr>
          <w:rFonts w:ascii="Times New Roman" w:eastAsiaTheme="minorEastAsia" w:hAnsi="Times New Roman" w:cs="David" w:hint="cs"/>
          <w:szCs w:val="19"/>
          <w:rtl/>
        </w:rPr>
        <w:t>ט</w:t>
      </w:r>
      <w:r w:rsidR="00A66C29" w:rsidRPr="00225C07">
        <w:rPr>
          <w:rFonts w:ascii="Times New Roman" w:eastAsiaTheme="minorEastAsia" w:hAnsi="Times New Roman" w:cs="David" w:hint="cs"/>
          <w:szCs w:val="19"/>
          <w:rtl/>
        </w:rPr>
        <w:t xml:space="preserve">עמים שהוזכרו כאן, אין לומר מוטב </w:t>
      </w:r>
      <w:r w:rsidR="00283E94">
        <w:rPr>
          <w:rFonts w:ascii="Times New Roman" w:eastAsiaTheme="minorEastAsia" w:hAnsi="Times New Roman" w:cs="David"/>
          <w:szCs w:val="19"/>
          <w:rtl/>
        </w:rPr>
        <w:br/>
      </w:r>
      <w:r w:rsidR="00283E94" w:rsidRPr="00283E94">
        <w:rPr>
          <w:rFonts w:ascii="Times New Roman" w:eastAsiaTheme="minorEastAsia" w:hAnsi="Times New Roman" w:cs="David"/>
          <w:spacing w:val="40"/>
          <w:w w:val="1"/>
          <w:szCs w:val="19"/>
          <w:rtl/>
        </w:rPr>
        <w:t> </w:t>
      </w:r>
      <w:r w:rsidR="00283E94">
        <w:rPr>
          <w:rFonts w:ascii="Times New Roman" w:eastAsiaTheme="minorEastAsia" w:hAnsi="Times New Roman" w:cs="David" w:hint="cs"/>
          <w:szCs w:val="19"/>
          <w:rtl/>
        </w:rPr>
        <w:t xml:space="preserve">                                  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שיהו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25C07">
        <w:rPr>
          <w:rFonts w:ascii="Times New Roman" w:eastAsiaTheme="minorEastAsia" w:hAnsi="Times New Roman" w:cs="David" w:hint="cs"/>
          <w:szCs w:val="19"/>
          <w:rtl/>
        </w:rPr>
        <w:t>שוגגין</w:t>
      </w:r>
      <w:proofErr w:type="spellEnd"/>
      <w:r w:rsidRPr="00225C07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>.</w:t>
      </w:r>
    </w:p>
    <w:p w14:paraId="1F708FD5" w14:textId="4933C799" w:rsidR="00A0129B" w:rsidRPr="00C07143" w:rsidRDefault="00A0129B" w:rsidP="00673D81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35168">
        <w:rPr>
          <w:rFonts w:ascii="David" w:eastAsiaTheme="minorEastAsia" w:hAnsi="David" w:cs="David" w:hint="cs"/>
          <w:bCs/>
          <w:rtl/>
        </w:rPr>
        <w:t xml:space="preserve">וכיו"ב </w:t>
      </w:r>
      <w:r w:rsidRPr="00C07143">
        <w:rPr>
          <w:rFonts w:ascii="Times New Roman" w:eastAsiaTheme="minorEastAsia" w:hAnsi="Times New Roman" w:cs="David" w:hint="cs"/>
          <w:rtl/>
        </w:rPr>
        <w:t xml:space="preserve">כתב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טוטו"ד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תליתאה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ח"ב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סי' ז)</w:t>
      </w:r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="00C07143">
        <w:rPr>
          <w:rFonts w:ascii="Times New Roman" w:eastAsiaTheme="minorEastAsia" w:hAnsi="Times New Roman" w:cs="David"/>
          <w:rtl/>
        </w:rPr>
        <w:br/>
      </w:r>
      <w:r w:rsidR="00C07143" w:rsidRPr="00C07143">
        <w:rPr>
          <w:rFonts w:ascii="Times New Roman" w:eastAsiaTheme="minorEastAsia" w:hAnsi="Times New Roman" w:cs="David"/>
          <w:spacing w:val="576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דלא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שיהיו שוגגים אלא כשהדבר אינו מפורסם ואין חשש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דנפיק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מיניה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חורבא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שילמדו אחרים לעשות כן, והחשש רק לגבי העושים,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דוקא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בזה שייך לומר מוטב שיהיו שוגגים, אבל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היכא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שהדבר מפורסם, ואם יראו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שת"ח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שותקים יאמרו ש"מ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דניחא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להו וילמדו לעשות כן, בזה חייבים למחות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וכו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'. ע"ש. </w:t>
      </w:r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[וכ"ה בהגהות חכמת שלמה על </w:t>
      </w:r>
      <w:proofErr w:type="spellStart"/>
      <w:r w:rsidRPr="00673D81">
        <w:rPr>
          <w:rFonts w:ascii="Times New Roman" w:eastAsiaTheme="minorEastAsia" w:hAnsi="Times New Roman" w:cs="David" w:hint="cs"/>
          <w:szCs w:val="19"/>
          <w:rtl/>
        </w:rPr>
        <w:t>או"ח</w:t>
      </w:r>
      <w:proofErr w:type="spellEnd"/>
      <w:r w:rsidRPr="00673D81">
        <w:rPr>
          <w:rFonts w:ascii="Times New Roman" w:eastAsiaTheme="minorEastAsia" w:hAnsi="Times New Roman" w:cs="David" w:hint="cs"/>
          <w:szCs w:val="19"/>
          <w:rtl/>
        </w:rPr>
        <w:t xml:space="preserve"> סי' תרח]</w:t>
      </w:r>
      <w:r w:rsidRPr="00C07143">
        <w:rPr>
          <w:rFonts w:ascii="Times New Roman" w:eastAsiaTheme="minorEastAsia" w:hAnsi="Times New Roman" w:cs="David" w:hint="cs"/>
          <w:rtl/>
        </w:rPr>
        <w:t xml:space="preserve">. וכן דייק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פני יצחק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ח"ה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סי' א, דף ג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סע"א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 מדברי הרמב"ם. א"כ ה"ה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בנדו"ד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דלא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אמרינן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שיהיו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. וכ"כ מרן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הגר"ע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יוסף זיע"א </w:t>
      </w:r>
      <w:r w:rsidR="00B147A4">
        <w:rPr>
          <w:rFonts w:ascii="Times New Roman" w:eastAsiaTheme="minorEastAsia" w:hAnsi="Times New Roman" w:cs="David"/>
          <w:rtl/>
        </w:rPr>
        <w:br/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יבי"א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ח"ה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אהע"ז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סי' ה במילואים,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בנד"מ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הערה 9)</w:t>
      </w:r>
      <w:r w:rsidRPr="00C07143">
        <w:rPr>
          <w:rFonts w:ascii="Times New Roman" w:eastAsiaTheme="minorEastAsia" w:hAnsi="Times New Roman" w:cs="David" w:hint="cs"/>
          <w:rtl/>
        </w:rPr>
        <w:t xml:space="preserve"> ובמאור ישראל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(ביצה ל. ד"ה מוטב, והובא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lastRenderedPageBreak/>
        <w:t>בילקו"י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שבת א כרך ג סוף עמ'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קיז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. וע"ש עוד, שכל </w:t>
      </w:r>
      <w:r w:rsidR="00A66C29">
        <w:rPr>
          <w:rFonts w:ascii="Times New Roman" w:eastAsiaTheme="minorEastAsia" w:hAnsi="Times New Roman" w:cs="David"/>
          <w:rtl/>
        </w:rPr>
        <w:br/>
      </w:r>
      <w:r w:rsidR="00A66C29" w:rsidRPr="00A66C29">
        <w:rPr>
          <w:rFonts w:ascii="Times New Roman" w:eastAsiaTheme="minorEastAsia" w:hAnsi="Times New Roman" w:cs="David"/>
          <w:spacing w:val="700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דבריו שם שייכים גם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לנידו"ד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>.</w:t>
      </w:r>
    </w:p>
    <w:p w14:paraId="3C4AAA0F" w14:textId="242E7E0D" w:rsidR="00A0129B" w:rsidRPr="00C07143" w:rsidRDefault="00A0129B" w:rsidP="00673D81">
      <w:pPr>
        <w:widowControl w:val="0"/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</w:pPr>
      <w:r w:rsidRPr="00B35168">
        <w:rPr>
          <w:rFonts w:ascii="David" w:eastAsiaTheme="minorEastAsia" w:hAnsi="David" w:cs="David" w:hint="cs"/>
          <w:bCs/>
          <w:rtl/>
        </w:rPr>
        <w:t xml:space="preserve">ועוד </w:t>
      </w:r>
      <w:r w:rsidRPr="00C07143">
        <w:rPr>
          <w:rFonts w:ascii="Times New Roman" w:eastAsiaTheme="minorEastAsia" w:hAnsi="Times New Roman" w:cs="David" w:hint="cs"/>
          <w:rtl/>
        </w:rPr>
        <w:t xml:space="preserve">טעם מדוע אין לומר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בנידוננו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מוטב שיהיו </w:t>
      </w:r>
      <w:r w:rsidR="00C07143">
        <w:rPr>
          <w:rFonts w:ascii="Times New Roman" w:eastAsiaTheme="minorEastAsia" w:hAnsi="Times New Roman" w:cs="David"/>
          <w:rtl/>
        </w:rPr>
        <w:br/>
      </w:r>
      <w:r w:rsidR="00C07143" w:rsidRPr="00C07143">
        <w:rPr>
          <w:rFonts w:ascii="Times New Roman" w:eastAsiaTheme="minorEastAsia" w:hAnsi="Times New Roman" w:cs="David"/>
          <w:spacing w:val="408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שוגגים ולא מזידים, נראה לומר ע"פ מה שכתב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מהר"י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טייב בערך השלחן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או"ח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סי' שיח ס"א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סק"ג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, שהאריך להוכיח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דהאומר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מותר שוגג הוא. ע"ש. וע"ע בדבריו בסי'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רנג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סק"א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. וכן ראה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להט"ז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(יו"ד סי'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צט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סק"ט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 שגם כתב כן,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והו"ד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במג"א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(סי' קד </w:t>
      </w:r>
      <w:proofErr w:type="spellStart"/>
      <w:r w:rsidRPr="002E1DB8">
        <w:rPr>
          <w:rFonts w:ascii="Times New Roman" w:eastAsiaTheme="minorEastAsia" w:hAnsi="Times New Roman" w:cs="David" w:hint="cs"/>
          <w:szCs w:val="19"/>
          <w:rtl/>
        </w:rPr>
        <w:t>סק"ו</w:t>
      </w:r>
      <w:proofErr w:type="spellEnd"/>
      <w:r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Pr="00C07143">
        <w:rPr>
          <w:rFonts w:ascii="Times New Roman" w:eastAsiaTheme="minorEastAsia" w:hAnsi="Times New Roman" w:cs="David" w:hint="cs"/>
          <w:rtl/>
        </w:rPr>
        <w:t xml:space="preserve">. ע"ש. וא"כ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בנידוננו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הרי מסתבר שגם אלו שלא ישמעו לנו בכל הכתוב כאן, אין זה בגלל שיקבלו שהדבר אסור ויהיו מזידים לעבור על כך, אלא בגלל שעדיין יהיה בפיהם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אמתלאות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שונות למה זה מותר, כי יש כאלו רבנים שמתירים, ועוד כל מיני טענות שונות ומשונות של היצר, ולפי האמור שהאומר </w:t>
      </w:r>
      <w:r w:rsidRPr="00C07143">
        <w:rPr>
          <w:rFonts w:ascii="Times New Roman" w:eastAsiaTheme="minorEastAsia" w:hAnsi="Times New Roman" w:cs="David" w:hint="cs"/>
          <w:rtl/>
        </w:rPr>
        <w:t>מותר הוי שוגג, גם הם לא יחשבו למזידים, וא"כ לא שייך לומר מוטב שיהיו שוגגים "ולא מזידים", שהרי כאמור גם אחרי שיקראו א</w:t>
      </w:r>
      <w:r w:rsidR="00DD0AAF" w:rsidRPr="00C07143">
        <w:rPr>
          <w:rFonts w:ascii="Times New Roman" w:eastAsiaTheme="minorEastAsia" w:hAnsi="Times New Roman" w:cs="David" w:hint="cs"/>
          <w:rtl/>
        </w:rPr>
        <w:t xml:space="preserve">ת הכתוב כאן יחשבו עדיין לשוגגים </w:t>
      </w:r>
      <w:r w:rsidRPr="00C07143">
        <w:rPr>
          <w:rFonts w:ascii="Times New Roman" w:eastAsiaTheme="minorEastAsia" w:hAnsi="Times New Roman" w:cs="David" w:hint="cs"/>
          <w:rtl/>
        </w:rPr>
        <w:t>אף אם ימשיכו</w:t>
      </w:r>
      <w:r w:rsidR="00A66C29">
        <w:rPr>
          <w:rFonts w:ascii="Times New Roman" w:eastAsiaTheme="minorEastAsia" w:hAnsi="Times New Roman" w:cs="David" w:hint="cs"/>
          <w:spacing w:val="40"/>
          <w:w w:val="1"/>
          <w:rtl/>
        </w:rPr>
        <w:t xml:space="preserve"> </w:t>
      </w:r>
      <w:r w:rsidR="00A66C29">
        <w:rPr>
          <w:rFonts w:ascii="Times New Roman" w:eastAsiaTheme="minorEastAsia" w:hAnsi="Times New Roman" w:cs="David"/>
          <w:spacing w:val="40"/>
          <w:w w:val="1"/>
          <w:rtl/>
        </w:rPr>
        <w:br/>
      </w:r>
      <w:r w:rsidR="00A66C29" w:rsidRPr="00A66C29">
        <w:rPr>
          <w:rFonts w:ascii="Times New Roman" w:eastAsiaTheme="minorEastAsia" w:hAnsi="Times New Roman" w:cs="David"/>
          <w:spacing w:val="1480"/>
          <w:w w:val="1"/>
          <w:rtl/>
        </w:rPr>
        <w:t> </w:t>
      </w:r>
      <w:r w:rsidRPr="00C07143">
        <w:rPr>
          <w:rFonts w:ascii="Times New Roman" w:eastAsiaTheme="minorEastAsia" w:hAnsi="Times New Roman" w:cs="David" w:hint="cs"/>
          <w:rtl/>
        </w:rPr>
        <w:t xml:space="preserve">בטעותם. </w:t>
      </w:r>
    </w:p>
    <w:p w14:paraId="0E075379" w14:textId="4A509BE2" w:rsidR="00FE1961" w:rsidRPr="00D8787A" w:rsidRDefault="00A0129B" w:rsidP="00D8787A">
      <w:pPr>
        <w:tabs>
          <w:tab w:val="left" w:pos="2790"/>
        </w:tabs>
        <w:spacing w:after="120" w:line="360" w:lineRule="auto"/>
        <w:jc w:val="both"/>
        <w:rPr>
          <w:rFonts w:ascii="Times New Roman" w:eastAsiaTheme="minorEastAsia" w:hAnsi="Times New Roman" w:cs="David"/>
          <w:rtl/>
        </w:rPr>
        <w:sectPr w:rsidR="00FE1961" w:rsidRPr="00D8787A" w:rsidSect="004D07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639" w:h="13608"/>
          <w:pgMar w:top="680" w:right="777" w:bottom="680" w:left="777" w:header="708" w:footer="708" w:gutter="0"/>
          <w:pgNumType w:fmt="hebrew1"/>
          <w:cols w:num="2" w:space="708"/>
          <w:bidi/>
          <w:rtlGutter/>
          <w:docGrid w:linePitch="360"/>
        </w:sectPr>
      </w:pPr>
      <w:r w:rsidRPr="00B35168">
        <w:rPr>
          <w:rFonts w:ascii="David" w:eastAsiaTheme="minorEastAsia" w:hAnsi="David" w:cs="David" w:hint="cs"/>
          <w:bCs/>
          <w:rtl/>
        </w:rPr>
        <w:t xml:space="preserve">ומלבד </w:t>
      </w:r>
      <w:r w:rsidRPr="00C07143">
        <w:rPr>
          <w:rFonts w:ascii="Times New Roman" w:eastAsiaTheme="minorEastAsia" w:hAnsi="Times New Roman" w:cs="David" w:hint="cs"/>
          <w:rtl/>
        </w:rPr>
        <w:t xml:space="preserve">כל זה כבר כתב השיטה מקובצת </w:t>
      </w:r>
      <w:r w:rsidRPr="002E1DB8">
        <w:rPr>
          <w:rFonts w:ascii="Times New Roman" w:eastAsiaTheme="minorEastAsia" w:hAnsi="Times New Roman" w:cs="David" w:hint="cs"/>
          <w:szCs w:val="19"/>
          <w:rtl/>
        </w:rPr>
        <w:t xml:space="preserve">(ביצה </w:t>
      </w:r>
      <w:r w:rsidR="00283E94" w:rsidRPr="002E1DB8">
        <w:rPr>
          <w:rFonts w:ascii="Times New Roman" w:eastAsiaTheme="minorEastAsia" w:hAnsi="Times New Roman" w:cs="David"/>
          <w:szCs w:val="19"/>
          <w:rtl/>
        </w:rPr>
        <w:br/>
      </w:r>
      <w:r w:rsidR="00283E94" w:rsidRPr="002E1DB8">
        <w:rPr>
          <w:rFonts w:ascii="Times New Roman" w:eastAsiaTheme="minorEastAsia" w:hAnsi="Times New Roman" w:cs="David"/>
          <w:spacing w:val="570"/>
          <w:w w:val="1"/>
          <w:szCs w:val="19"/>
          <w:rtl/>
        </w:rPr>
        <w:t> </w:t>
      </w:r>
      <w:r w:rsidRPr="002E1DB8">
        <w:rPr>
          <w:rFonts w:ascii="Times New Roman" w:eastAsiaTheme="minorEastAsia" w:hAnsi="Times New Roman" w:cs="David" w:hint="cs"/>
          <w:szCs w:val="19"/>
          <w:rtl/>
        </w:rPr>
        <w:t>ל.)</w:t>
      </w:r>
      <w:r w:rsidRPr="00C07143">
        <w:rPr>
          <w:rFonts w:ascii="Times New Roman" w:eastAsiaTheme="minorEastAsia" w:hAnsi="Times New Roman" w:cs="David" w:hint="cs"/>
          <w:rtl/>
        </w:rPr>
        <w:t xml:space="preserve">, וז"ל: והעיד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הריטב"א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בשם רב גדול מהאשכנזים, ומטי בה בשם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המהר"ם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מרוטנבורג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, שלא אמרו מוטב שיהיו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שוגגין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ולא יהיו מזידים, אלא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בדורותם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, אבל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בדורינו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שמקלין בכמה דברים ראוי לעשות סייג לתורה ואפילו בדרבנן מחינן </w:t>
      </w:r>
      <w:proofErr w:type="spellStart"/>
      <w:r w:rsidRPr="00C07143">
        <w:rPr>
          <w:rFonts w:ascii="Times New Roman" w:eastAsiaTheme="minorEastAsia" w:hAnsi="Times New Roman" w:cs="David" w:hint="cs"/>
          <w:rtl/>
        </w:rPr>
        <w:t>וקנסינן</w:t>
      </w:r>
      <w:proofErr w:type="spellEnd"/>
      <w:r w:rsidRPr="00C07143">
        <w:rPr>
          <w:rFonts w:ascii="Times New Roman" w:eastAsiaTheme="minorEastAsia" w:hAnsi="Times New Roman" w:cs="David" w:hint="cs"/>
          <w:rtl/>
        </w:rPr>
        <w:t xml:space="preserve"> להו דלא לעברו כלל, ושכן הוא במדרש ירושלמי. והדבר נ"ל נכון. עכ"ל.</w:t>
      </w:r>
      <w:r w:rsidR="00B04FBE" w:rsidRPr="00C07143">
        <w:rPr>
          <w:rFonts w:ascii="Times New Roman" w:eastAsiaTheme="minorEastAsia" w:hAnsi="Times New Roman" w:cs="David" w:hint="cs"/>
          <w:rtl/>
        </w:rPr>
        <w:t xml:space="preserve"> וע"ע </w:t>
      </w:r>
      <w:proofErr w:type="spellStart"/>
      <w:r w:rsidR="00B04FBE" w:rsidRPr="00C07143">
        <w:rPr>
          <w:rFonts w:ascii="Times New Roman" w:eastAsiaTheme="minorEastAsia" w:hAnsi="Times New Roman" w:cs="David" w:hint="cs"/>
          <w:rtl/>
        </w:rPr>
        <w:t>בשו"ת</w:t>
      </w:r>
      <w:proofErr w:type="spellEnd"/>
      <w:r w:rsidR="00B04FBE" w:rsidRPr="00C07143">
        <w:rPr>
          <w:rFonts w:ascii="Times New Roman" w:eastAsiaTheme="minorEastAsia" w:hAnsi="Times New Roman" w:cs="David" w:hint="cs"/>
          <w:rtl/>
        </w:rPr>
        <w:t xml:space="preserve"> משנה הלכות </w:t>
      </w:r>
      <w:r w:rsidR="00B04FBE" w:rsidRPr="002E1DB8">
        <w:rPr>
          <w:rFonts w:ascii="Times New Roman" w:eastAsiaTheme="minorEastAsia" w:hAnsi="Times New Roman" w:cs="David" w:hint="cs"/>
          <w:szCs w:val="19"/>
          <w:rtl/>
        </w:rPr>
        <w:t>(</w:t>
      </w:r>
      <w:proofErr w:type="spellStart"/>
      <w:r w:rsidR="00B04FBE" w:rsidRPr="002E1DB8">
        <w:rPr>
          <w:rFonts w:ascii="Times New Roman" w:eastAsiaTheme="minorEastAsia" w:hAnsi="Times New Roman" w:cs="David" w:hint="cs"/>
          <w:szCs w:val="19"/>
          <w:rtl/>
        </w:rPr>
        <w:t>ח"ז</w:t>
      </w:r>
      <w:proofErr w:type="spellEnd"/>
      <w:r w:rsidR="00B04FBE" w:rsidRPr="002E1DB8">
        <w:rPr>
          <w:rFonts w:ascii="Times New Roman" w:eastAsiaTheme="minorEastAsia" w:hAnsi="Times New Roman" w:cs="David" w:hint="cs"/>
          <w:szCs w:val="19"/>
          <w:rtl/>
        </w:rPr>
        <w:t xml:space="preserve"> סוף סי' </w:t>
      </w:r>
      <w:proofErr w:type="spellStart"/>
      <w:r w:rsidR="00B04FBE" w:rsidRPr="002E1DB8">
        <w:rPr>
          <w:rFonts w:ascii="Times New Roman" w:eastAsiaTheme="minorEastAsia" w:hAnsi="Times New Roman" w:cs="David" w:hint="cs"/>
          <w:szCs w:val="19"/>
          <w:rtl/>
        </w:rPr>
        <w:t>רלה</w:t>
      </w:r>
      <w:proofErr w:type="spellEnd"/>
      <w:r w:rsidR="00B04FBE" w:rsidRPr="002E1DB8">
        <w:rPr>
          <w:rFonts w:ascii="Times New Roman" w:eastAsiaTheme="minorEastAsia" w:hAnsi="Times New Roman" w:cs="David" w:hint="cs"/>
          <w:szCs w:val="19"/>
          <w:rtl/>
        </w:rPr>
        <w:t>)</w:t>
      </w:r>
      <w:r w:rsidR="00B04FBE" w:rsidRPr="00C07143">
        <w:rPr>
          <w:rFonts w:ascii="Times New Roman" w:eastAsiaTheme="minorEastAsia" w:hAnsi="Times New Roman" w:cs="David" w:hint="cs"/>
          <w:rtl/>
        </w:rPr>
        <w:t>. ע"</w:t>
      </w:r>
      <w:r w:rsidR="00D8787A">
        <w:rPr>
          <w:rFonts w:ascii="Times New Roman" w:eastAsiaTheme="minorEastAsia" w:hAnsi="Times New Roman" w:cs="David" w:hint="cs"/>
          <w:rtl/>
        </w:rPr>
        <w:t>ש.</w:t>
      </w:r>
    </w:p>
    <w:p w14:paraId="18634167" w14:textId="242E0420" w:rsidR="00CE09FD" w:rsidRDefault="00CE09FD" w:rsidP="00CE09FD">
      <w:pPr>
        <w:spacing w:after="120" w:line="360" w:lineRule="auto"/>
        <w:jc w:val="both"/>
        <w:rPr>
          <w:rFonts w:ascii="David" w:hAnsi="David" w:cs="David"/>
          <w:rtl/>
        </w:rPr>
      </w:pPr>
    </w:p>
    <w:p w14:paraId="14610FA7" w14:textId="1D9DDB80" w:rsidR="00CE09FD" w:rsidRDefault="00CE09FD" w:rsidP="00CE09FD">
      <w:pPr>
        <w:spacing w:after="120" w:line="360" w:lineRule="auto"/>
        <w:jc w:val="both"/>
        <w:rPr>
          <w:rFonts w:ascii="David" w:hAnsi="David" w:cs="David"/>
          <w:rtl/>
        </w:rPr>
      </w:pPr>
    </w:p>
    <w:p w14:paraId="4BFA8415" w14:textId="1AD10A4F" w:rsidR="00CE09FD" w:rsidRDefault="00CE09FD" w:rsidP="00CE09FD">
      <w:pPr>
        <w:spacing w:after="120" w:line="360" w:lineRule="auto"/>
        <w:jc w:val="both"/>
        <w:rPr>
          <w:rFonts w:ascii="David" w:hAnsi="David" w:cs="David"/>
          <w:rtl/>
        </w:rPr>
      </w:pPr>
    </w:p>
    <w:p w14:paraId="608529B3" w14:textId="024713F0" w:rsidR="00CE09FD" w:rsidRDefault="00CE09FD" w:rsidP="00CE09FD">
      <w:pPr>
        <w:spacing w:after="120" w:line="360" w:lineRule="auto"/>
        <w:jc w:val="both"/>
        <w:rPr>
          <w:rFonts w:ascii="David" w:hAnsi="David" w:cs="David"/>
          <w:rtl/>
        </w:rPr>
      </w:pPr>
    </w:p>
    <w:p w14:paraId="419E0BC3" w14:textId="566EB4AD" w:rsidR="00CE09FD" w:rsidRDefault="00CE09FD" w:rsidP="00CE09FD">
      <w:pPr>
        <w:spacing w:after="120" w:line="360" w:lineRule="auto"/>
        <w:jc w:val="both"/>
        <w:rPr>
          <w:rFonts w:ascii="David" w:hAnsi="David" w:cs="David"/>
          <w:rtl/>
        </w:rPr>
      </w:pPr>
    </w:p>
    <w:sectPr w:rsidR="00CE09FD" w:rsidSect="00FE1961">
      <w:type w:val="continuous"/>
      <w:pgSz w:w="9639" w:h="13608"/>
      <w:pgMar w:top="680" w:right="777" w:bottom="680" w:left="777" w:header="708" w:footer="708" w:gutter="0"/>
      <w:pgNumType w:fmt="hebrew1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E0DC" w14:textId="77777777" w:rsidR="00A47AE4" w:rsidRDefault="00A47AE4" w:rsidP="00091131">
      <w:pPr>
        <w:spacing w:after="0" w:line="240" w:lineRule="auto"/>
      </w:pPr>
      <w:r>
        <w:separator/>
      </w:r>
    </w:p>
  </w:endnote>
  <w:endnote w:type="continuationSeparator" w:id="0">
    <w:p w14:paraId="3E9D70DC" w14:textId="77777777" w:rsidR="00A47AE4" w:rsidRDefault="00A47AE4" w:rsidP="0009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ivorna">
    <w:altName w:val="Arial"/>
    <w:charset w:val="B1"/>
    <w:family w:val="auto"/>
    <w:pitch w:val="variable"/>
    <w:sig w:usb0="00000801" w:usb1="00000000" w:usb2="00000000" w:usb3="00000000" w:csb0="00000020" w:csb1="00000000"/>
  </w:font>
  <w:font w:name="AhavaFullDot">
    <w:altName w:val="Arial"/>
    <w:charset w:val="B1"/>
    <w:family w:val="auto"/>
    <w:pitch w:val="variable"/>
    <w:sig w:usb0="00000801" w:usb1="00000000" w:usb2="00000000" w:usb3="00000000" w:csb0="0000002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shkenazy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0059" w14:textId="77777777" w:rsidR="004C6F9F" w:rsidRDefault="004C6F9F" w:rsidP="00584FB9">
    <w:pPr>
      <w:pStyle w:val="a8"/>
      <w:framePr w:wrap="around" w:vAnchor="text" w:hAnchor="text" w:xAlign="center" w:y="1"/>
      <w:rPr>
        <w:rStyle w:val="aa"/>
      </w:rPr>
    </w:pPr>
    <w:r w:rsidRPr="00584FB9">
      <w:rPr>
        <w:rStyle w:val="aa"/>
        <w:rFonts w:cs="Livorna"/>
        <w:bCs/>
        <w:szCs w:val="27"/>
        <w:rtl/>
      </w:rPr>
      <w:fldChar w:fldCharType="begin"/>
    </w:r>
    <w:r w:rsidRPr="00584FB9">
      <w:rPr>
        <w:rStyle w:val="aa"/>
        <w:rFonts w:cs="Livorna"/>
        <w:bCs/>
        <w:szCs w:val="27"/>
      </w:rPr>
      <w:instrText xml:space="preserve"> PAGE </w:instrText>
    </w:r>
    <w:r w:rsidRPr="00584FB9">
      <w:rPr>
        <w:rStyle w:val="aa"/>
        <w:rFonts w:cs="Livorna"/>
        <w:bCs/>
        <w:szCs w:val="27"/>
        <w:rtl/>
      </w:rPr>
      <w:fldChar w:fldCharType="separate"/>
    </w:r>
    <w:r w:rsidRPr="00584FB9">
      <w:rPr>
        <w:rStyle w:val="aa"/>
        <w:rFonts w:cs="Livorna" w:hint="eastAsia"/>
        <w:bCs/>
        <w:noProof/>
        <w:szCs w:val="27"/>
        <w:rtl/>
      </w:rPr>
      <w:t>א</w:t>
    </w:r>
    <w:r w:rsidRPr="00584FB9">
      <w:rPr>
        <w:rStyle w:val="aa"/>
        <w:rFonts w:cs="Livorna"/>
        <w:bCs/>
        <w:szCs w:val="27"/>
        <w:rtl/>
      </w:rPr>
      <w:fldChar w:fldCharType="end"/>
    </w:r>
  </w:p>
  <w:p w14:paraId="53A90A2E" w14:textId="77777777" w:rsidR="004C6F9F" w:rsidRDefault="004C6F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24DA" w14:textId="25C366BB" w:rsidR="004C6F9F" w:rsidRDefault="004C6F9F" w:rsidP="00CE6125">
    <w:pPr>
      <w:pStyle w:val="a8"/>
      <w:framePr w:w="731" w:wrap="around" w:vAnchor="text" w:hAnchor="page" w:x="4467" w:y="246"/>
      <w:jc w:val="center"/>
      <w:rPr>
        <w:rStyle w:val="aa"/>
      </w:rPr>
    </w:pPr>
    <w:r w:rsidRPr="00584FB9">
      <w:rPr>
        <w:rStyle w:val="aa"/>
        <w:rFonts w:cs="Livorna"/>
        <w:bCs/>
        <w:szCs w:val="27"/>
        <w:rtl/>
      </w:rPr>
      <w:fldChar w:fldCharType="begin"/>
    </w:r>
    <w:r w:rsidRPr="00584FB9">
      <w:rPr>
        <w:rStyle w:val="aa"/>
        <w:rFonts w:cs="Livorna"/>
        <w:bCs/>
        <w:szCs w:val="27"/>
      </w:rPr>
      <w:instrText xml:space="preserve"> PAGE </w:instrText>
    </w:r>
    <w:r w:rsidRPr="00584FB9">
      <w:rPr>
        <w:rStyle w:val="aa"/>
        <w:rFonts w:cs="Livorna"/>
        <w:bCs/>
        <w:szCs w:val="27"/>
        <w:rtl/>
      </w:rPr>
      <w:fldChar w:fldCharType="separate"/>
    </w:r>
    <w:r w:rsidR="00501DE1">
      <w:rPr>
        <w:rStyle w:val="aa"/>
        <w:rFonts w:cs="Livorna" w:hint="eastAsia"/>
        <w:bCs/>
        <w:noProof/>
        <w:szCs w:val="27"/>
        <w:rtl/>
      </w:rPr>
      <w:t>עד</w:t>
    </w:r>
    <w:r w:rsidRPr="00584FB9">
      <w:rPr>
        <w:rStyle w:val="aa"/>
        <w:rFonts w:cs="Livorna"/>
        <w:bCs/>
        <w:szCs w:val="27"/>
        <w:rtl/>
      </w:rPr>
      <w:fldChar w:fldCharType="end"/>
    </w:r>
  </w:p>
  <w:p w14:paraId="623EB5A8" w14:textId="40B95EFB" w:rsidR="004C6F9F" w:rsidRDefault="004C6F9F" w:rsidP="00162CF5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9C38" w14:textId="44DBE6F4" w:rsidR="004C6F9F" w:rsidRDefault="004C6F9F" w:rsidP="0021211C">
    <w:pPr>
      <w:pStyle w:val="a8"/>
      <w:framePr w:w="731" w:h="498" w:hRule="exact" w:wrap="around" w:vAnchor="text" w:hAnchor="page" w:x="4515" w:y="-483"/>
      <w:jc w:val="center"/>
      <w:rPr>
        <w:rStyle w:val="aa"/>
      </w:rPr>
    </w:pPr>
    <w:r w:rsidRPr="00584FB9">
      <w:rPr>
        <w:rStyle w:val="aa"/>
        <w:rFonts w:cs="Livorna"/>
        <w:bCs/>
        <w:szCs w:val="27"/>
        <w:rtl/>
      </w:rPr>
      <w:fldChar w:fldCharType="begin"/>
    </w:r>
    <w:r w:rsidRPr="00584FB9">
      <w:rPr>
        <w:rStyle w:val="aa"/>
        <w:rFonts w:cs="Livorna"/>
        <w:bCs/>
        <w:szCs w:val="27"/>
      </w:rPr>
      <w:instrText xml:space="preserve"> PAGE </w:instrText>
    </w:r>
    <w:r w:rsidRPr="00584FB9">
      <w:rPr>
        <w:rStyle w:val="aa"/>
        <w:rFonts w:cs="Livorna"/>
        <w:bCs/>
        <w:szCs w:val="27"/>
        <w:rtl/>
      </w:rPr>
      <w:fldChar w:fldCharType="separate"/>
    </w:r>
    <w:r>
      <w:rPr>
        <w:rStyle w:val="aa"/>
        <w:rFonts w:cs="Livorna" w:hint="eastAsia"/>
        <w:bCs/>
        <w:noProof/>
        <w:szCs w:val="27"/>
        <w:rtl/>
      </w:rPr>
      <w:t>א</w:t>
    </w:r>
    <w:r w:rsidRPr="00584FB9">
      <w:rPr>
        <w:rStyle w:val="aa"/>
        <w:rFonts w:cs="Livorna"/>
        <w:bCs/>
        <w:szCs w:val="27"/>
        <w:rtl/>
      </w:rPr>
      <w:fldChar w:fldCharType="end"/>
    </w:r>
  </w:p>
  <w:p w14:paraId="72229791" w14:textId="77777777" w:rsidR="004C6F9F" w:rsidRDefault="004C6F9F" w:rsidP="0021211C">
    <w:pPr>
      <w:framePr w:wrap="auto" w:vAnchor="text" w:hAnchor="page" w:x="4490" w:y="-5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A323" w14:textId="77777777" w:rsidR="00A47AE4" w:rsidRDefault="00A47AE4" w:rsidP="009D3197">
      <w:pPr>
        <w:spacing w:after="160" w:line="240" w:lineRule="auto"/>
        <w:rPr>
          <w:rtl/>
        </w:rPr>
      </w:pPr>
      <w:r>
        <w:rPr>
          <w:rFonts w:cs="Arial" w:hint="cs"/>
          <w:rtl/>
        </w:rPr>
        <w:t xml:space="preserve">      </w:t>
      </w:r>
      <w:r w:rsidRPr="00F60DCD">
        <w:rPr>
          <w:rFonts w:cs="Arial"/>
          <w:rtl/>
        </w:rPr>
        <w:t>~~~~~~~~~~~~</w:t>
      </w:r>
      <w:r>
        <w:rPr>
          <w:rFonts w:cs="Arial"/>
          <w:rtl/>
        </w:rPr>
        <w:t>~~~~~~</w:t>
      </w:r>
      <w:r w:rsidRPr="00F60DCD">
        <w:rPr>
          <w:rFonts w:cs="Arial"/>
          <w:rtl/>
        </w:rPr>
        <w:t>~~~~~</w:t>
      </w:r>
      <w:r w:rsidRPr="00F647B4">
        <w:rPr>
          <w:rFonts w:ascii="Guttman Logo1" w:hAnsi="Guttman Logo1" w:cs="Livorna"/>
          <w:sz w:val="24"/>
          <w:szCs w:val="24"/>
        </w:rPr>
        <w:t></w:t>
      </w:r>
      <w:r>
        <w:rPr>
          <w:rFonts w:cs="AhavaFullDot" w:hint="cs"/>
          <w:rtl/>
        </w:rPr>
        <w:t xml:space="preserve"> </w:t>
      </w:r>
      <w:r>
        <w:rPr>
          <w:rFonts w:cs="AhavaFullDot" w:hint="cs"/>
          <w:sz w:val="24"/>
          <w:szCs w:val="24"/>
          <w:rtl/>
        </w:rPr>
        <w:t>בעקבי הצאן</w:t>
      </w:r>
      <w:r>
        <w:rPr>
          <w:rFonts w:ascii="Times New Roman" w:eastAsiaTheme="minorEastAsia" w:hAnsi="Times New Roman" w:cs="David" w:hint="cs"/>
          <w:rtl/>
        </w:rPr>
        <w:t xml:space="preserve"> </w:t>
      </w:r>
      <w:r>
        <w:rPr>
          <w:rFonts w:ascii="Times New Roman" w:eastAsiaTheme="minorEastAsia" w:hAnsi="Times New Roman" w:cs="David"/>
        </w:rPr>
        <w:sym w:font="Guttman Logo1" w:char="F058"/>
      </w:r>
      <w:r>
        <w:rPr>
          <w:rFonts w:cs="Arial"/>
          <w:rtl/>
        </w:rPr>
        <w:t>~~~~~~~~~~~~~~~~~~~~~</w:t>
      </w:r>
    </w:p>
  </w:footnote>
  <w:footnote w:type="continuationSeparator" w:id="0">
    <w:p w14:paraId="7FA4DBC6" w14:textId="77777777" w:rsidR="00A47AE4" w:rsidRDefault="00A47AE4" w:rsidP="0009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5EAD" w14:textId="4CC8286C" w:rsidR="004C6F9F" w:rsidRDefault="004C6F9F" w:rsidP="004C6F9F">
    <w:pPr>
      <w:pStyle w:val="a6"/>
      <w:tabs>
        <w:tab w:val="center" w:pos="4042"/>
        <w:tab w:val="left" w:pos="5750"/>
      </w:tabs>
      <w:spacing w:after="120"/>
      <w:rPr>
        <w:rFonts w:eastAsia="FangSong" w:cs="Keren"/>
        <w:b/>
        <w:sz w:val="28"/>
      </w:rPr>
    </w:pPr>
    <w:r>
      <w:rPr>
        <w:rFonts w:ascii="FangSong" w:eastAsia="FangSong" w:hAnsi="FangSong" w:cs="Ashkenazy"/>
        <w:b/>
        <w:sz w:val="28"/>
        <w:szCs w:val="34"/>
        <w:rtl/>
      </w:rPr>
      <w:tab/>
    </w:r>
    <w:r w:rsidR="00325958">
      <w:rPr>
        <w:rFonts w:ascii="FangSong" w:eastAsia="FangSong" w:hAnsi="FangSong" w:cs="Ashkenazy" w:hint="cs"/>
        <w:b/>
        <w:sz w:val="28"/>
        <w:szCs w:val="34"/>
        <w:rtl/>
      </w:rPr>
      <w:t>בעקבי הצאן</w:t>
    </w:r>
    <w:r>
      <w:rPr>
        <w:rFonts w:ascii="Times New Roman" w:eastAsiaTheme="minorEastAsia" w:hAnsi="Times New Roman" w:cs="David"/>
      </w:rPr>
      <w:t xml:space="preserve"> </w:t>
    </w:r>
    <w:r>
      <w:rPr>
        <w:rFonts w:eastAsia="FangSong" w:cs="Keren"/>
        <w:b/>
        <w:sz w:val="28"/>
      </w:rPr>
      <w:sym w:font="Guttman Logo1" w:char="F0E2"/>
    </w:r>
    <w:r>
      <w:rPr>
        <w:rFonts w:eastAsia="FangSong" w:cs="Keren"/>
        <w:b/>
        <w:sz w:val="28"/>
      </w:rPr>
      <w:t xml:space="preserve"> </w:t>
    </w:r>
    <w:r>
      <w:rPr>
        <w:rFonts w:eastAsia="FangSong" w:cs="Keren"/>
        <w:b/>
        <w:sz w:val="28"/>
      </w:rPr>
      <w:fldChar w:fldCharType="begin"/>
    </w:r>
    <w:r>
      <w:rPr>
        <w:rFonts w:eastAsia="FangSong" w:cs="Keren"/>
        <w:b/>
        <w:sz w:val="28"/>
      </w:rPr>
      <w:instrText xml:space="preserve"> STYLEREF "</w:instrText>
    </w:r>
    <w:r>
      <w:rPr>
        <w:rFonts w:eastAsia="FangSong" w:cs="Keren"/>
        <w:b/>
        <w:sz w:val="28"/>
        <w:rtl/>
      </w:rPr>
      <w:instrText>כותרת 1</w:instrText>
    </w:r>
    <w:r>
      <w:rPr>
        <w:rFonts w:eastAsia="FangSong" w:cs="Keren"/>
        <w:b/>
        <w:sz w:val="28"/>
      </w:rPr>
      <w:instrText xml:space="preserve">"  </w:instrText>
    </w:r>
    <w:r>
      <w:rPr>
        <w:rFonts w:eastAsia="FangSong" w:cs="Keren"/>
        <w:b/>
        <w:sz w:val="28"/>
      </w:rPr>
      <w:fldChar w:fldCharType="separate"/>
    </w:r>
    <w:r w:rsidR="00D8787A">
      <w:rPr>
        <w:rFonts w:eastAsia="FangSong" w:cs="Keren"/>
        <w:b/>
        <w:noProof/>
        <w:sz w:val="28"/>
        <w:rtl/>
      </w:rPr>
      <w:t>שלא שייך כאן "מוטב שיהיו שוגגין ולא יהיו מזידים</w:t>
    </w:r>
    <w:r w:rsidR="00D8787A">
      <w:rPr>
        <w:rFonts w:eastAsia="FangSong" w:cs="Keren"/>
        <w:b/>
        <w:noProof/>
        <w:sz w:val="28"/>
      </w:rPr>
      <w:t>"</w:t>
    </w:r>
    <w:r>
      <w:rPr>
        <w:rFonts w:eastAsia="FangSong" w:cs="Keren"/>
        <w:b/>
        <w:sz w:val="28"/>
      </w:rPr>
      <w:fldChar w:fldCharType="end"/>
    </w:r>
  </w:p>
  <w:p w14:paraId="03E79D9F" w14:textId="57BE06FF" w:rsidR="004C6F9F" w:rsidRPr="00CD0BA0" w:rsidRDefault="004C6F9F" w:rsidP="004C6F9F">
    <w:pPr>
      <w:pStyle w:val="a6"/>
      <w:tabs>
        <w:tab w:val="center" w:pos="4042"/>
        <w:tab w:val="left" w:pos="5750"/>
      </w:tabs>
      <w:spacing w:after="360"/>
      <w:jc w:val="center"/>
      <w:rPr>
        <w:rFonts w:eastAsia="FangSong" w:cs="Kere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5FB9" w14:textId="059F3D1C" w:rsidR="004C6F9F" w:rsidRPr="002073A3" w:rsidRDefault="004C6F9F" w:rsidP="002073A3">
    <w:pPr>
      <w:pStyle w:val="a6"/>
      <w:spacing w:after="360"/>
      <w:jc w:val="center"/>
      <w:rPr>
        <w:rFonts w:ascii="FangSong" w:eastAsia="FangSong" w:hAnsi="FangSong" w:cs="Ashkenazy"/>
        <w:b/>
        <w:sz w:val="28"/>
        <w:szCs w:val="34"/>
      </w:rPr>
    </w:pPr>
    <w:r w:rsidRPr="00C22798">
      <w:rPr>
        <w:rFonts w:ascii="FangSong" w:eastAsia="FangSong" w:hAnsi="FangSong" w:cs="Ashkenazy" w:hint="cs"/>
        <w:b/>
        <w:sz w:val="28"/>
        <w:szCs w:val="34"/>
        <w:rtl/>
      </w:rPr>
      <w:t>כיסוי השוק כהלכתו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B6E"/>
    <w:multiLevelType w:val="hybridMultilevel"/>
    <w:tmpl w:val="CDDE481A"/>
    <w:lvl w:ilvl="0" w:tplc="A290D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329"/>
    <w:multiLevelType w:val="hybridMultilevel"/>
    <w:tmpl w:val="4ADC48E4"/>
    <w:lvl w:ilvl="0" w:tplc="D8AA9D76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63A"/>
    <w:multiLevelType w:val="hybridMultilevel"/>
    <w:tmpl w:val="AC20D5F4"/>
    <w:lvl w:ilvl="0" w:tplc="1B5265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0B4B"/>
    <w:multiLevelType w:val="hybridMultilevel"/>
    <w:tmpl w:val="82A46752"/>
    <w:lvl w:ilvl="0" w:tplc="61E4C2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63"/>
    <w:multiLevelType w:val="hybridMultilevel"/>
    <w:tmpl w:val="11C890B6"/>
    <w:lvl w:ilvl="0" w:tplc="1818CB68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A2C"/>
    <w:multiLevelType w:val="hybridMultilevel"/>
    <w:tmpl w:val="B33A354A"/>
    <w:lvl w:ilvl="0" w:tplc="8D429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2261D"/>
    <w:multiLevelType w:val="hybridMultilevel"/>
    <w:tmpl w:val="B97660F4"/>
    <w:lvl w:ilvl="0" w:tplc="826CF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6196"/>
    <w:multiLevelType w:val="hybridMultilevel"/>
    <w:tmpl w:val="B33A354A"/>
    <w:lvl w:ilvl="0" w:tplc="8D429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6093">
    <w:abstractNumId w:val="0"/>
  </w:num>
  <w:num w:numId="2" w16cid:durableId="442306971">
    <w:abstractNumId w:val="2"/>
  </w:num>
  <w:num w:numId="3" w16cid:durableId="739254330">
    <w:abstractNumId w:val="5"/>
  </w:num>
  <w:num w:numId="4" w16cid:durableId="129059525">
    <w:abstractNumId w:val="7"/>
  </w:num>
  <w:num w:numId="5" w16cid:durableId="1038358239">
    <w:abstractNumId w:val="3"/>
  </w:num>
  <w:num w:numId="6" w16cid:durableId="1979071726">
    <w:abstractNumId w:val="1"/>
  </w:num>
  <w:num w:numId="7" w16cid:durableId="898903816">
    <w:abstractNumId w:val="6"/>
  </w:num>
  <w:num w:numId="8" w16cid:durableId="1168515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לך_לקטע" w:val="0"/>
  </w:docVars>
  <w:rsids>
    <w:rsidRoot w:val="00091131"/>
    <w:rsid w:val="0000107C"/>
    <w:rsid w:val="00002698"/>
    <w:rsid w:val="00002DF3"/>
    <w:rsid w:val="000033F6"/>
    <w:rsid w:val="00004090"/>
    <w:rsid w:val="00004901"/>
    <w:rsid w:val="00005962"/>
    <w:rsid w:val="00005EDD"/>
    <w:rsid w:val="00006741"/>
    <w:rsid w:val="00007368"/>
    <w:rsid w:val="0001076F"/>
    <w:rsid w:val="000118D6"/>
    <w:rsid w:val="000118F5"/>
    <w:rsid w:val="0001193B"/>
    <w:rsid w:val="00011DA9"/>
    <w:rsid w:val="00011EED"/>
    <w:rsid w:val="000120D1"/>
    <w:rsid w:val="00012183"/>
    <w:rsid w:val="00012256"/>
    <w:rsid w:val="00012405"/>
    <w:rsid w:val="00012F01"/>
    <w:rsid w:val="00013EF2"/>
    <w:rsid w:val="00014008"/>
    <w:rsid w:val="000147CE"/>
    <w:rsid w:val="00014CCF"/>
    <w:rsid w:val="00014CE8"/>
    <w:rsid w:val="00014D5E"/>
    <w:rsid w:val="00015E9A"/>
    <w:rsid w:val="00015EF2"/>
    <w:rsid w:val="000163BE"/>
    <w:rsid w:val="00016E2C"/>
    <w:rsid w:val="00016F53"/>
    <w:rsid w:val="0001759E"/>
    <w:rsid w:val="00017C16"/>
    <w:rsid w:val="00017F32"/>
    <w:rsid w:val="00020100"/>
    <w:rsid w:val="00020361"/>
    <w:rsid w:val="00020CD3"/>
    <w:rsid w:val="00021192"/>
    <w:rsid w:val="000215C5"/>
    <w:rsid w:val="000216E8"/>
    <w:rsid w:val="0002250F"/>
    <w:rsid w:val="00022548"/>
    <w:rsid w:val="00022A69"/>
    <w:rsid w:val="000233E8"/>
    <w:rsid w:val="00023709"/>
    <w:rsid w:val="00023BCF"/>
    <w:rsid w:val="000246D1"/>
    <w:rsid w:val="0002486A"/>
    <w:rsid w:val="000256C9"/>
    <w:rsid w:val="00025927"/>
    <w:rsid w:val="00025E67"/>
    <w:rsid w:val="00025FF5"/>
    <w:rsid w:val="00026095"/>
    <w:rsid w:val="00026D2C"/>
    <w:rsid w:val="0002754F"/>
    <w:rsid w:val="00027954"/>
    <w:rsid w:val="000279D2"/>
    <w:rsid w:val="00030EF7"/>
    <w:rsid w:val="00030F8F"/>
    <w:rsid w:val="00031E2C"/>
    <w:rsid w:val="000325A1"/>
    <w:rsid w:val="00032B87"/>
    <w:rsid w:val="000331B3"/>
    <w:rsid w:val="0003325F"/>
    <w:rsid w:val="00033D13"/>
    <w:rsid w:val="000351CD"/>
    <w:rsid w:val="0003553E"/>
    <w:rsid w:val="00035BF5"/>
    <w:rsid w:val="00035DC5"/>
    <w:rsid w:val="000367E3"/>
    <w:rsid w:val="000378D9"/>
    <w:rsid w:val="00037A0D"/>
    <w:rsid w:val="00037A2C"/>
    <w:rsid w:val="00037F68"/>
    <w:rsid w:val="0004036E"/>
    <w:rsid w:val="0004065C"/>
    <w:rsid w:val="00040F9A"/>
    <w:rsid w:val="0004114E"/>
    <w:rsid w:val="0004225F"/>
    <w:rsid w:val="0004253D"/>
    <w:rsid w:val="000432DE"/>
    <w:rsid w:val="00043BD2"/>
    <w:rsid w:val="00043C57"/>
    <w:rsid w:val="0004422C"/>
    <w:rsid w:val="000459ED"/>
    <w:rsid w:val="00046CB1"/>
    <w:rsid w:val="00047B43"/>
    <w:rsid w:val="00047CAC"/>
    <w:rsid w:val="00047CEA"/>
    <w:rsid w:val="000501BA"/>
    <w:rsid w:val="000511B8"/>
    <w:rsid w:val="000513CC"/>
    <w:rsid w:val="000519F1"/>
    <w:rsid w:val="000522FE"/>
    <w:rsid w:val="000525BF"/>
    <w:rsid w:val="00052656"/>
    <w:rsid w:val="00053FB7"/>
    <w:rsid w:val="00054343"/>
    <w:rsid w:val="00055806"/>
    <w:rsid w:val="000558F7"/>
    <w:rsid w:val="00055AF6"/>
    <w:rsid w:val="000561A2"/>
    <w:rsid w:val="00056C7A"/>
    <w:rsid w:val="00057292"/>
    <w:rsid w:val="00057674"/>
    <w:rsid w:val="00057803"/>
    <w:rsid w:val="00060060"/>
    <w:rsid w:val="00060467"/>
    <w:rsid w:val="000605BB"/>
    <w:rsid w:val="00060B74"/>
    <w:rsid w:val="00060FA4"/>
    <w:rsid w:val="00061864"/>
    <w:rsid w:val="000624D2"/>
    <w:rsid w:val="00065037"/>
    <w:rsid w:val="00065178"/>
    <w:rsid w:val="00065AB4"/>
    <w:rsid w:val="00066B83"/>
    <w:rsid w:val="0006769C"/>
    <w:rsid w:val="00067894"/>
    <w:rsid w:val="00067AE3"/>
    <w:rsid w:val="00067D30"/>
    <w:rsid w:val="000702C5"/>
    <w:rsid w:val="00071757"/>
    <w:rsid w:val="00071A6B"/>
    <w:rsid w:val="00071AED"/>
    <w:rsid w:val="00073D85"/>
    <w:rsid w:val="0007412B"/>
    <w:rsid w:val="00074AA6"/>
    <w:rsid w:val="00074F4E"/>
    <w:rsid w:val="00074F8E"/>
    <w:rsid w:val="000752C4"/>
    <w:rsid w:val="00075951"/>
    <w:rsid w:val="00075FCE"/>
    <w:rsid w:val="00076F49"/>
    <w:rsid w:val="000778AC"/>
    <w:rsid w:val="000804AE"/>
    <w:rsid w:val="000816E2"/>
    <w:rsid w:val="00081A95"/>
    <w:rsid w:val="00082C36"/>
    <w:rsid w:val="000831DE"/>
    <w:rsid w:val="00084170"/>
    <w:rsid w:val="00084617"/>
    <w:rsid w:val="00084973"/>
    <w:rsid w:val="00084CBD"/>
    <w:rsid w:val="0008567C"/>
    <w:rsid w:val="000857E3"/>
    <w:rsid w:val="000868BC"/>
    <w:rsid w:val="00086937"/>
    <w:rsid w:val="00086B4D"/>
    <w:rsid w:val="00086B8D"/>
    <w:rsid w:val="00086BD9"/>
    <w:rsid w:val="00086D61"/>
    <w:rsid w:val="00086E08"/>
    <w:rsid w:val="00087272"/>
    <w:rsid w:val="00087A77"/>
    <w:rsid w:val="00087B82"/>
    <w:rsid w:val="00087F49"/>
    <w:rsid w:val="000908C3"/>
    <w:rsid w:val="000908D5"/>
    <w:rsid w:val="00090A7C"/>
    <w:rsid w:val="00090B11"/>
    <w:rsid w:val="00091131"/>
    <w:rsid w:val="00091375"/>
    <w:rsid w:val="0009186E"/>
    <w:rsid w:val="000926F6"/>
    <w:rsid w:val="00092E1C"/>
    <w:rsid w:val="00093106"/>
    <w:rsid w:val="00093121"/>
    <w:rsid w:val="000943C2"/>
    <w:rsid w:val="00095081"/>
    <w:rsid w:val="000951B5"/>
    <w:rsid w:val="000957EC"/>
    <w:rsid w:val="000958A7"/>
    <w:rsid w:val="000958FB"/>
    <w:rsid w:val="00095B19"/>
    <w:rsid w:val="00096B70"/>
    <w:rsid w:val="00096CB1"/>
    <w:rsid w:val="00096DD5"/>
    <w:rsid w:val="00096FCE"/>
    <w:rsid w:val="000979D7"/>
    <w:rsid w:val="000A0B6E"/>
    <w:rsid w:val="000A12F1"/>
    <w:rsid w:val="000A1FB7"/>
    <w:rsid w:val="000A204E"/>
    <w:rsid w:val="000A23C8"/>
    <w:rsid w:val="000A3440"/>
    <w:rsid w:val="000A3766"/>
    <w:rsid w:val="000A3CC2"/>
    <w:rsid w:val="000A4714"/>
    <w:rsid w:val="000A4CCF"/>
    <w:rsid w:val="000A5BF4"/>
    <w:rsid w:val="000A6081"/>
    <w:rsid w:val="000A6C21"/>
    <w:rsid w:val="000A6C6F"/>
    <w:rsid w:val="000A6D35"/>
    <w:rsid w:val="000A730B"/>
    <w:rsid w:val="000A7B94"/>
    <w:rsid w:val="000A7D3D"/>
    <w:rsid w:val="000B0E54"/>
    <w:rsid w:val="000B19D0"/>
    <w:rsid w:val="000B1C1A"/>
    <w:rsid w:val="000B1E9D"/>
    <w:rsid w:val="000B1F11"/>
    <w:rsid w:val="000B2426"/>
    <w:rsid w:val="000B2AF8"/>
    <w:rsid w:val="000B2E27"/>
    <w:rsid w:val="000B3161"/>
    <w:rsid w:val="000B3285"/>
    <w:rsid w:val="000B3381"/>
    <w:rsid w:val="000B33D2"/>
    <w:rsid w:val="000B496D"/>
    <w:rsid w:val="000B4C06"/>
    <w:rsid w:val="000B516A"/>
    <w:rsid w:val="000B5663"/>
    <w:rsid w:val="000B59B8"/>
    <w:rsid w:val="000B5B31"/>
    <w:rsid w:val="000B5CFD"/>
    <w:rsid w:val="000B63C9"/>
    <w:rsid w:val="000B648D"/>
    <w:rsid w:val="000B6A34"/>
    <w:rsid w:val="000B6DFD"/>
    <w:rsid w:val="000B6ED5"/>
    <w:rsid w:val="000B704B"/>
    <w:rsid w:val="000C05FE"/>
    <w:rsid w:val="000C0FC6"/>
    <w:rsid w:val="000C12D0"/>
    <w:rsid w:val="000C18FE"/>
    <w:rsid w:val="000C1F38"/>
    <w:rsid w:val="000C20E3"/>
    <w:rsid w:val="000C2570"/>
    <w:rsid w:val="000C3388"/>
    <w:rsid w:val="000C38B2"/>
    <w:rsid w:val="000C3C6C"/>
    <w:rsid w:val="000C3C8C"/>
    <w:rsid w:val="000C515E"/>
    <w:rsid w:val="000C5302"/>
    <w:rsid w:val="000C5381"/>
    <w:rsid w:val="000C598D"/>
    <w:rsid w:val="000C5E84"/>
    <w:rsid w:val="000C6783"/>
    <w:rsid w:val="000C6932"/>
    <w:rsid w:val="000C7428"/>
    <w:rsid w:val="000C798A"/>
    <w:rsid w:val="000C7CA7"/>
    <w:rsid w:val="000C7F4F"/>
    <w:rsid w:val="000C7F64"/>
    <w:rsid w:val="000D007E"/>
    <w:rsid w:val="000D02C3"/>
    <w:rsid w:val="000D0420"/>
    <w:rsid w:val="000D055E"/>
    <w:rsid w:val="000D06E5"/>
    <w:rsid w:val="000D0720"/>
    <w:rsid w:val="000D0D84"/>
    <w:rsid w:val="000D1BF7"/>
    <w:rsid w:val="000D23A4"/>
    <w:rsid w:val="000D2A11"/>
    <w:rsid w:val="000D34C5"/>
    <w:rsid w:val="000D42FD"/>
    <w:rsid w:val="000D47DC"/>
    <w:rsid w:val="000D4816"/>
    <w:rsid w:val="000D568E"/>
    <w:rsid w:val="000D5CE6"/>
    <w:rsid w:val="000D61C8"/>
    <w:rsid w:val="000D625A"/>
    <w:rsid w:val="000D6A28"/>
    <w:rsid w:val="000D780C"/>
    <w:rsid w:val="000D7A59"/>
    <w:rsid w:val="000D7B4E"/>
    <w:rsid w:val="000D7D14"/>
    <w:rsid w:val="000E0CF4"/>
    <w:rsid w:val="000E1751"/>
    <w:rsid w:val="000E1B5C"/>
    <w:rsid w:val="000E27F8"/>
    <w:rsid w:val="000E2F74"/>
    <w:rsid w:val="000E336B"/>
    <w:rsid w:val="000E39DF"/>
    <w:rsid w:val="000E4933"/>
    <w:rsid w:val="000E5070"/>
    <w:rsid w:val="000E59DF"/>
    <w:rsid w:val="000E60F7"/>
    <w:rsid w:val="000E628A"/>
    <w:rsid w:val="000E6689"/>
    <w:rsid w:val="000E66B7"/>
    <w:rsid w:val="000E6E95"/>
    <w:rsid w:val="000E74B9"/>
    <w:rsid w:val="000E7625"/>
    <w:rsid w:val="000E7970"/>
    <w:rsid w:val="000E7F37"/>
    <w:rsid w:val="000F0A06"/>
    <w:rsid w:val="000F0F84"/>
    <w:rsid w:val="000F14C4"/>
    <w:rsid w:val="000F17ED"/>
    <w:rsid w:val="000F187A"/>
    <w:rsid w:val="000F1D54"/>
    <w:rsid w:val="000F2058"/>
    <w:rsid w:val="000F2DC4"/>
    <w:rsid w:val="000F2EEF"/>
    <w:rsid w:val="000F363C"/>
    <w:rsid w:val="000F3876"/>
    <w:rsid w:val="000F38C8"/>
    <w:rsid w:val="000F4BA3"/>
    <w:rsid w:val="000F4BCE"/>
    <w:rsid w:val="000F4FBA"/>
    <w:rsid w:val="000F7301"/>
    <w:rsid w:val="000F75AC"/>
    <w:rsid w:val="001010FA"/>
    <w:rsid w:val="001024A6"/>
    <w:rsid w:val="001026F3"/>
    <w:rsid w:val="00102E7D"/>
    <w:rsid w:val="00102F9C"/>
    <w:rsid w:val="001039FA"/>
    <w:rsid w:val="00104578"/>
    <w:rsid w:val="001058E4"/>
    <w:rsid w:val="00105F7E"/>
    <w:rsid w:val="00106C81"/>
    <w:rsid w:val="001074A5"/>
    <w:rsid w:val="00107573"/>
    <w:rsid w:val="00107A16"/>
    <w:rsid w:val="00107DD1"/>
    <w:rsid w:val="00110780"/>
    <w:rsid w:val="00110952"/>
    <w:rsid w:val="00110A15"/>
    <w:rsid w:val="0011131D"/>
    <w:rsid w:val="0011140E"/>
    <w:rsid w:val="0011248C"/>
    <w:rsid w:val="001124C2"/>
    <w:rsid w:val="00113736"/>
    <w:rsid w:val="00114289"/>
    <w:rsid w:val="00114442"/>
    <w:rsid w:val="00114AE4"/>
    <w:rsid w:val="00115378"/>
    <w:rsid w:val="00115D3B"/>
    <w:rsid w:val="0011606B"/>
    <w:rsid w:val="001168FD"/>
    <w:rsid w:val="00116C3C"/>
    <w:rsid w:val="0011705F"/>
    <w:rsid w:val="001178CC"/>
    <w:rsid w:val="00120F07"/>
    <w:rsid w:val="00120FA7"/>
    <w:rsid w:val="00121678"/>
    <w:rsid w:val="00121DED"/>
    <w:rsid w:val="00122567"/>
    <w:rsid w:val="001229B6"/>
    <w:rsid w:val="00122A75"/>
    <w:rsid w:val="00123DF6"/>
    <w:rsid w:val="00123F04"/>
    <w:rsid w:val="001242B1"/>
    <w:rsid w:val="0012439D"/>
    <w:rsid w:val="001248B1"/>
    <w:rsid w:val="001249D7"/>
    <w:rsid w:val="001261F9"/>
    <w:rsid w:val="00126674"/>
    <w:rsid w:val="00126805"/>
    <w:rsid w:val="001275BE"/>
    <w:rsid w:val="0012798A"/>
    <w:rsid w:val="00127AE6"/>
    <w:rsid w:val="001303EA"/>
    <w:rsid w:val="00130EED"/>
    <w:rsid w:val="001313EF"/>
    <w:rsid w:val="00132147"/>
    <w:rsid w:val="001321D9"/>
    <w:rsid w:val="0013253A"/>
    <w:rsid w:val="00132C03"/>
    <w:rsid w:val="00133A7A"/>
    <w:rsid w:val="00133FDC"/>
    <w:rsid w:val="00134046"/>
    <w:rsid w:val="00136708"/>
    <w:rsid w:val="00137E67"/>
    <w:rsid w:val="0014043D"/>
    <w:rsid w:val="0014070C"/>
    <w:rsid w:val="001408E1"/>
    <w:rsid w:val="00141177"/>
    <w:rsid w:val="00141210"/>
    <w:rsid w:val="00141DE6"/>
    <w:rsid w:val="00143195"/>
    <w:rsid w:val="0014381F"/>
    <w:rsid w:val="00143A4A"/>
    <w:rsid w:val="00143CD5"/>
    <w:rsid w:val="00143EAC"/>
    <w:rsid w:val="00144B7B"/>
    <w:rsid w:val="00144D3B"/>
    <w:rsid w:val="0014531D"/>
    <w:rsid w:val="0014595E"/>
    <w:rsid w:val="00145CCE"/>
    <w:rsid w:val="00146B1E"/>
    <w:rsid w:val="00146F45"/>
    <w:rsid w:val="001470CC"/>
    <w:rsid w:val="0014730C"/>
    <w:rsid w:val="001476F9"/>
    <w:rsid w:val="0014779E"/>
    <w:rsid w:val="001500A3"/>
    <w:rsid w:val="00150135"/>
    <w:rsid w:val="00151E8F"/>
    <w:rsid w:val="001527A9"/>
    <w:rsid w:val="0015283B"/>
    <w:rsid w:val="001528FE"/>
    <w:rsid w:val="00153C2D"/>
    <w:rsid w:val="00153C31"/>
    <w:rsid w:val="00153FFC"/>
    <w:rsid w:val="0015449C"/>
    <w:rsid w:val="001548EE"/>
    <w:rsid w:val="00154BF6"/>
    <w:rsid w:val="00155724"/>
    <w:rsid w:val="001558D9"/>
    <w:rsid w:val="00155DA2"/>
    <w:rsid w:val="00156017"/>
    <w:rsid w:val="001563A8"/>
    <w:rsid w:val="00156660"/>
    <w:rsid w:val="00156821"/>
    <w:rsid w:val="00156BA8"/>
    <w:rsid w:val="001570BC"/>
    <w:rsid w:val="0016094C"/>
    <w:rsid w:val="00160A63"/>
    <w:rsid w:val="00160B4D"/>
    <w:rsid w:val="00160CED"/>
    <w:rsid w:val="00160DCC"/>
    <w:rsid w:val="00162985"/>
    <w:rsid w:val="00162CF5"/>
    <w:rsid w:val="00162E7E"/>
    <w:rsid w:val="00163054"/>
    <w:rsid w:val="00163A8B"/>
    <w:rsid w:val="001644B2"/>
    <w:rsid w:val="00165524"/>
    <w:rsid w:val="001656DF"/>
    <w:rsid w:val="00165D0F"/>
    <w:rsid w:val="00166790"/>
    <w:rsid w:val="001676F6"/>
    <w:rsid w:val="001679E1"/>
    <w:rsid w:val="0017093D"/>
    <w:rsid w:val="0017095D"/>
    <w:rsid w:val="00170AF4"/>
    <w:rsid w:val="00170C6E"/>
    <w:rsid w:val="00170EE3"/>
    <w:rsid w:val="00171230"/>
    <w:rsid w:val="00171728"/>
    <w:rsid w:val="0017180A"/>
    <w:rsid w:val="001728D4"/>
    <w:rsid w:val="00173679"/>
    <w:rsid w:val="00173693"/>
    <w:rsid w:val="00173984"/>
    <w:rsid w:val="00174355"/>
    <w:rsid w:val="0017480D"/>
    <w:rsid w:val="00174B64"/>
    <w:rsid w:val="00174FD5"/>
    <w:rsid w:val="00175192"/>
    <w:rsid w:val="00175CCE"/>
    <w:rsid w:val="001767DF"/>
    <w:rsid w:val="00176D37"/>
    <w:rsid w:val="00176FBC"/>
    <w:rsid w:val="00177E43"/>
    <w:rsid w:val="00177E50"/>
    <w:rsid w:val="00180169"/>
    <w:rsid w:val="001805BF"/>
    <w:rsid w:val="001806B5"/>
    <w:rsid w:val="00180D6B"/>
    <w:rsid w:val="00181689"/>
    <w:rsid w:val="001817F0"/>
    <w:rsid w:val="001819F7"/>
    <w:rsid w:val="001827AA"/>
    <w:rsid w:val="00182C36"/>
    <w:rsid w:val="001838C1"/>
    <w:rsid w:val="00183942"/>
    <w:rsid w:val="001842D3"/>
    <w:rsid w:val="001843AF"/>
    <w:rsid w:val="00184E58"/>
    <w:rsid w:val="00184FD4"/>
    <w:rsid w:val="00185365"/>
    <w:rsid w:val="00185915"/>
    <w:rsid w:val="00185BD8"/>
    <w:rsid w:val="0018618F"/>
    <w:rsid w:val="00186228"/>
    <w:rsid w:val="00186606"/>
    <w:rsid w:val="0018714F"/>
    <w:rsid w:val="00187621"/>
    <w:rsid w:val="00187C6B"/>
    <w:rsid w:val="00187D1F"/>
    <w:rsid w:val="001903AA"/>
    <w:rsid w:val="001906C4"/>
    <w:rsid w:val="0019092B"/>
    <w:rsid w:val="00190FFC"/>
    <w:rsid w:val="00191788"/>
    <w:rsid w:val="001923EB"/>
    <w:rsid w:val="00192E1F"/>
    <w:rsid w:val="0019320C"/>
    <w:rsid w:val="00193DFE"/>
    <w:rsid w:val="00193E15"/>
    <w:rsid w:val="00193E59"/>
    <w:rsid w:val="0019419B"/>
    <w:rsid w:val="0019499F"/>
    <w:rsid w:val="00194A49"/>
    <w:rsid w:val="00194A67"/>
    <w:rsid w:val="00194F52"/>
    <w:rsid w:val="00195D1E"/>
    <w:rsid w:val="00195E5F"/>
    <w:rsid w:val="00196ADE"/>
    <w:rsid w:val="001970F0"/>
    <w:rsid w:val="00197136"/>
    <w:rsid w:val="00197688"/>
    <w:rsid w:val="00197BC9"/>
    <w:rsid w:val="00197E13"/>
    <w:rsid w:val="001A07E4"/>
    <w:rsid w:val="001A0B60"/>
    <w:rsid w:val="001A1112"/>
    <w:rsid w:val="001A125B"/>
    <w:rsid w:val="001A203D"/>
    <w:rsid w:val="001A2478"/>
    <w:rsid w:val="001A2B4D"/>
    <w:rsid w:val="001A2BA8"/>
    <w:rsid w:val="001A339D"/>
    <w:rsid w:val="001A340F"/>
    <w:rsid w:val="001A4971"/>
    <w:rsid w:val="001A5131"/>
    <w:rsid w:val="001A515C"/>
    <w:rsid w:val="001A57AC"/>
    <w:rsid w:val="001A58AE"/>
    <w:rsid w:val="001A5D56"/>
    <w:rsid w:val="001A6538"/>
    <w:rsid w:val="001A6660"/>
    <w:rsid w:val="001A6AE2"/>
    <w:rsid w:val="001A71E7"/>
    <w:rsid w:val="001A7824"/>
    <w:rsid w:val="001A7B11"/>
    <w:rsid w:val="001B055F"/>
    <w:rsid w:val="001B0B8A"/>
    <w:rsid w:val="001B1123"/>
    <w:rsid w:val="001B11E5"/>
    <w:rsid w:val="001B1291"/>
    <w:rsid w:val="001B15ED"/>
    <w:rsid w:val="001B206D"/>
    <w:rsid w:val="001B23E5"/>
    <w:rsid w:val="001B2ABC"/>
    <w:rsid w:val="001B2E9C"/>
    <w:rsid w:val="001B2EC9"/>
    <w:rsid w:val="001B34A7"/>
    <w:rsid w:val="001B34C3"/>
    <w:rsid w:val="001B36FD"/>
    <w:rsid w:val="001B3E97"/>
    <w:rsid w:val="001B418D"/>
    <w:rsid w:val="001B4330"/>
    <w:rsid w:val="001B498D"/>
    <w:rsid w:val="001B4D8D"/>
    <w:rsid w:val="001B4F79"/>
    <w:rsid w:val="001B5533"/>
    <w:rsid w:val="001B56A6"/>
    <w:rsid w:val="001B59CD"/>
    <w:rsid w:val="001B59F0"/>
    <w:rsid w:val="001B5A27"/>
    <w:rsid w:val="001B5A9D"/>
    <w:rsid w:val="001B5C71"/>
    <w:rsid w:val="001B5D2B"/>
    <w:rsid w:val="001B6353"/>
    <w:rsid w:val="001B6413"/>
    <w:rsid w:val="001C079B"/>
    <w:rsid w:val="001C08E9"/>
    <w:rsid w:val="001C1AB4"/>
    <w:rsid w:val="001C1C90"/>
    <w:rsid w:val="001C2D4D"/>
    <w:rsid w:val="001C2F45"/>
    <w:rsid w:val="001C2F52"/>
    <w:rsid w:val="001C344C"/>
    <w:rsid w:val="001C3F86"/>
    <w:rsid w:val="001C4052"/>
    <w:rsid w:val="001C4EFD"/>
    <w:rsid w:val="001C59EA"/>
    <w:rsid w:val="001C5D7A"/>
    <w:rsid w:val="001C6009"/>
    <w:rsid w:val="001C6531"/>
    <w:rsid w:val="001C6740"/>
    <w:rsid w:val="001C704A"/>
    <w:rsid w:val="001C73B4"/>
    <w:rsid w:val="001C7C66"/>
    <w:rsid w:val="001D0815"/>
    <w:rsid w:val="001D0B0B"/>
    <w:rsid w:val="001D0E0B"/>
    <w:rsid w:val="001D17BA"/>
    <w:rsid w:val="001D2099"/>
    <w:rsid w:val="001D20D1"/>
    <w:rsid w:val="001D214E"/>
    <w:rsid w:val="001D2573"/>
    <w:rsid w:val="001D3AB0"/>
    <w:rsid w:val="001D441A"/>
    <w:rsid w:val="001D4A4C"/>
    <w:rsid w:val="001D6C9D"/>
    <w:rsid w:val="001D6CF2"/>
    <w:rsid w:val="001D7014"/>
    <w:rsid w:val="001D748F"/>
    <w:rsid w:val="001D7C6D"/>
    <w:rsid w:val="001E0003"/>
    <w:rsid w:val="001E068B"/>
    <w:rsid w:val="001E1933"/>
    <w:rsid w:val="001E1A57"/>
    <w:rsid w:val="001E1EC7"/>
    <w:rsid w:val="001E1FDB"/>
    <w:rsid w:val="001E22AA"/>
    <w:rsid w:val="001E2A72"/>
    <w:rsid w:val="001E3E18"/>
    <w:rsid w:val="001E5048"/>
    <w:rsid w:val="001E52D2"/>
    <w:rsid w:val="001E6032"/>
    <w:rsid w:val="001E6076"/>
    <w:rsid w:val="001E62DF"/>
    <w:rsid w:val="001E64CD"/>
    <w:rsid w:val="001E7877"/>
    <w:rsid w:val="001E7AFB"/>
    <w:rsid w:val="001E7D68"/>
    <w:rsid w:val="001E7DC1"/>
    <w:rsid w:val="001F04FF"/>
    <w:rsid w:val="001F0ADE"/>
    <w:rsid w:val="001F0ECE"/>
    <w:rsid w:val="001F10C3"/>
    <w:rsid w:val="001F1107"/>
    <w:rsid w:val="001F138D"/>
    <w:rsid w:val="001F18F7"/>
    <w:rsid w:val="001F2C04"/>
    <w:rsid w:val="001F2D90"/>
    <w:rsid w:val="001F2F17"/>
    <w:rsid w:val="001F32FE"/>
    <w:rsid w:val="001F37FC"/>
    <w:rsid w:val="001F3DF4"/>
    <w:rsid w:val="001F5021"/>
    <w:rsid w:val="001F5651"/>
    <w:rsid w:val="001F658C"/>
    <w:rsid w:val="001F705E"/>
    <w:rsid w:val="001F7663"/>
    <w:rsid w:val="001F7918"/>
    <w:rsid w:val="001F79D9"/>
    <w:rsid w:val="001F79EB"/>
    <w:rsid w:val="001F7E5F"/>
    <w:rsid w:val="00200463"/>
    <w:rsid w:val="002010D0"/>
    <w:rsid w:val="0020143F"/>
    <w:rsid w:val="00201A0B"/>
    <w:rsid w:val="00201AB9"/>
    <w:rsid w:val="00202658"/>
    <w:rsid w:val="00202A4E"/>
    <w:rsid w:val="00202D48"/>
    <w:rsid w:val="002037E9"/>
    <w:rsid w:val="00203CAA"/>
    <w:rsid w:val="002056CF"/>
    <w:rsid w:val="002066E7"/>
    <w:rsid w:val="00206A6B"/>
    <w:rsid w:val="00206DC0"/>
    <w:rsid w:val="002073A3"/>
    <w:rsid w:val="00207D46"/>
    <w:rsid w:val="00207E7F"/>
    <w:rsid w:val="0021064C"/>
    <w:rsid w:val="00210F25"/>
    <w:rsid w:val="00211208"/>
    <w:rsid w:val="0021134D"/>
    <w:rsid w:val="0021211C"/>
    <w:rsid w:val="00213035"/>
    <w:rsid w:val="002131B8"/>
    <w:rsid w:val="00213291"/>
    <w:rsid w:val="00214BE7"/>
    <w:rsid w:val="00215613"/>
    <w:rsid w:val="00216B4F"/>
    <w:rsid w:val="002172A7"/>
    <w:rsid w:val="002210B5"/>
    <w:rsid w:val="00221591"/>
    <w:rsid w:val="002215D0"/>
    <w:rsid w:val="00221A38"/>
    <w:rsid w:val="00223427"/>
    <w:rsid w:val="00223789"/>
    <w:rsid w:val="00223B58"/>
    <w:rsid w:val="0022431E"/>
    <w:rsid w:val="002243A9"/>
    <w:rsid w:val="0022443D"/>
    <w:rsid w:val="002247A6"/>
    <w:rsid w:val="0022552B"/>
    <w:rsid w:val="0022558D"/>
    <w:rsid w:val="00225ADB"/>
    <w:rsid w:val="00225C07"/>
    <w:rsid w:val="00226703"/>
    <w:rsid w:val="0022670C"/>
    <w:rsid w:val="00226A1B"/>
    <w:rsid w:val="00227FF5"/>
    <w:rsid w:val="00230730"/>
    <w:rsid w:val="0023145A"/>
    <w:rsid w:val="00231D37"/>
    <w:rsid w:val="00232404"/>
    <w:rsid w:val="00232490"/>
    <w:rsid w:val="00232595"/>
    <w:rsid w:val="00233178"/>
    <w:rsid w:val="0023345A"/>
    <w:rsid w:val="00233554"/>
    <w:rsid w:val="00233B1C"/>
    <w:rsid w:val="00236A9A"/>
    <w:rsid w:val="00236E24"/>
    <w:rsid w:val="00236F54"/>
    <w:rsid w:val="0023736E"/>
    <w:rsid w:val="00240120"/>
    <w:rsid w:val="002404AE"/>
    <w:rsid w:val="00241539"/>
    <w:rsid w:val="00241560"/>
    <w:rsid w:val="0024169F"/>
    <w:rsid w:val="002417D4"/>
    <w:rsid w:val="00241E46"/>
    <w:rsid w:val="00242B14"/>
    <w:rsid w:val="00242D0C"/>
    <w:rsid w:val="00243394"/>
    <w:rsid w:val="002439D2"/>
    <w:rsid w:val="00243A70"/>
    <w:rsid w:val="00243AF9"/>
    <w:rsid w:val="00243CD2"/>
    <w:rsid w:val="00243E01"/>
    <w:rsid w:val="0024415F"/>
    <w:rsid w:val="0024442B"/>
    <w:rsid w:val="00244BA9"/>
    <w:rsid w:val="0024519C"/>
    <w:rsid w:val="00245C01"/>
    <w:rsid w:val="00245C0D"/>
    <w:rsid w:val="0024697B"/>
    <w:rsid w:val="00247200"/>
    <w:rsid w:val="002475BF"/>
    <w:rsid w:val="0024788C"/>
    <w:rsid w:val="00247BBD"/>
    <w:rsid w:val="00247F04"/>
    <w:rsid w:val="002506D4"/>
    <w:rsid w:val="002515A2"/>
    <w:rsid w:val="002519AC"/>
    <w:rsid w:val="00252003"/>
    <w:rsid w:val="002527A9"/>
    <w:rsid w:val="002537BD"/>
    <w:rsid w:val="0025398E"/>
    <w:rsid w:val="00253DB0"/>
    <w:rsid w:val="00254113"/>
    <w:rsid w:val="0025424A"/>
    <w:rsid w:val="00254922"/>
    <w:rsid w:val="00254AF4"/>
    <w:rsid w:val="0025620F"/>
    <w:rsid w:val="00256CBF"/>
    <w:rsid w:val="00257857"/>
    <w:rsid w:val="00257CAB"/>
    <w:rsid w:val="00257F2F"/>
    <w:rsid w:val="0026003A"/>
    <w:rsid w:val="002613F2"/>
    <w:rsid w:val="00262FFC"/>
    <w:rsid w:val="002634BC"/>
    <w:rsid w:val="002635CD"/>
    <w:rsid w:val="00263CFF"/>
    <w:rsid w:val="00263F85"/>
    <w:rsid w:val="00264809"/>
    <w:rsid w:val="00264F4F"/>
    <w:rsid w:val="002652E9"/>
    <w:rsid w:val="002657DA"/>
    <w:rsid w:val="00265C40"/>
    <w:rsid w:val="00265DC2"/>
    <w:rsid w:val="00266C2E"/>
    <w:rsid w:val="002700D1"/>
    <w:rsid w:val="002703FD"/>
    <w:rsid w:val="00270AEB"/>
    <w:rsid w:val="00271101"/>
    <w:rsid w:val="002714AD"/>
    <w:rsid w:val="00271F8D"/>
    <w:rsid w:val="00272859"/>
    <w:rsid w:val="00273D3D"/>
    <w:rsid w:val="00273E5E"/>
    <w:rsid w:val="00273E87"/>
    <w:rsid w:val="002741F9"/>
    <w:rsid w:val="0027456E"/>
    <w:rsid w:val="00274B27"/>
    <w:rsid w:val="00274ED7"/>
    <w:rsid w:val="00274EE7"/>
    <w:rsid w:val="00275011"/>
    <w:rsid w:val="00275AAC"/>
    <w:rsid w:val="00275D6B"/>
    <w:rsid w:val="002761EB"/>
    <w:rsid w:val="002762EE"/>
    <w:rsid w:val="00277521"/>
    <w:rsid w:val="00277F19"/>
    <w:rsid w:val="00277F63"/>
    <w:rsid w:val="00281F13"/>
    <w:rsid w:val="0028292B"/>
    <w:rsid w:val="00282A86"/>
    <w:rsid w:val="002837F9"/>
    <w:rsid w:val="00283E94"/>
    <w:rsid w:val="00283F39"/>
    <w:rsid w:val="00284DB4"/>
    <w:rsid w:val="00284ECB"/>
    <w:rsid w:val="0028573B"/>
    <w:rsid w:val="0028602B"/>
    <w:rsid w:val="00286485"/>
    <w:rsid w:val="00286CD0"/>
    <w:rsid w:val="002876B0"/>
    <w:rsid w:val="00291022"/>
    <w:rsid w:val="00291089"/>
    <w:rsid w:val="002911AE"/>
    <w:rsid w:val="00291C4E"/>
    <w:rsid w:val="00291D07"/>
    <w:rsid w:val="00291DD0"/>
    <w:rsid w:val="002925B1"/>
    <w:rsid w:val="00292CD5"/>
    <w:rsid w:val="00292E9D"/>
    <w:rsid w:val="0029301D"/>
    <w:rsid w:val="0029339E"/>
    <w:rsid w:val="0029356E"/>
    <w:rsid w:val="00294AE3"/>
    <w:rsid w:val="00294E4D"/>
    <w:rsid w:val="00294F96"/>
    <w:rsid w:val="002953ED"/>
    <w:rsid w:val="0029679F"/>
    <w:rsid w:val="00296E3F"/>
    <w:rsid w:val="00296F46"/>
    <w:rsid w:val="0029789F"/>
    <w:rsid w:val="002A031D"/>
    <w:rsid w:val="002A0DF0"/>
    <w:rsid w:val="002A19E1"/>
    <w:rsid w:val="002A1B43"/>
    <w:rsid w:val="002A2F25"/>
    <w:rsid w:val="002A336D"/>
    <w:rsid w:val="002A365D"/>
    <w:rsid w:val="002A3C62"/>
    <w:rsid w:val="002A3F0C"/>
    <w:rsid w:val="002A4F1D"/>
    <w:rsid w:val="002A53BB"/>
    <w:rsid w:val="002A558D"/>
    <w:rsid w:val="002A6015"/>
    <w:rsid w:val="002A6BC3"/>
    <w:rsid w:val="002A75D1"/>
    <w:rsid w:val="002A7639"/>
    <w:rsid w:val="002B0BAD"/>
    <w:rsid w:val="002B0C5E"/>
    <w:rsid w:val="002B16F9"/>
    <w:rsid w:val="002B20E6"/>
    <w:rsid w:val="002B2449"/>
    <w:rsid w:val="002B281A"/>
    <w:rsid w:val="002B2AF4"/>
    <w:rsid w:val="002B2BF7"/>
    <w:rsid w:val="002B38F0"/>
    <w:rsid w:val="002B464E"/>
    <w:rsid w:val="002B47F2"/>
    <w:rsid w:val="002B4896"/>
    <w:rsid w:val="002B4DFD"/>
    <w:rsid w:val="002B5B45"/>
    <w:rsid w:val="002B5BEF"/>
    <w:rsid w:val="002B5DF2"/>
    <w:rsid w:val="002B6182"/>
    <w:rsid w:val="002B6331"/>
    <w:rsid w:val="002B6469"/>
    <w:rsid w:val="002B6C3C"/>
    <w:rsid w:val="002B70DE"/>
    <w:rsid w:val="002B7443"/>
    <w:rsid w:val="002B7D81"/>
    <w:rsid w:val="002B7DCC"/>
    <w:rsid w:val="002C0110"/>
    <w:rsid w:val="002C0290"/>
    <w:rsid w:val="002C08BE"/>
    <w:rsid w:val="002C0A2C"/>
    <w:rsid w:val="002C0FCD"/>
    <w:rsid w:val="002C106E"/>
    <w:rsid w:val="002C1797"/>
    <w:rsid w:val="002C1960"/>
    <w:rsid w:val="002C252E"/>
    <w:rsid w:val="002C2642"/>
    <w:rsid w:val="002C2750"/>
    <w:rsid w:val="002C2D9A"/>
    <w:rsid w:val="002C3187"/>
    <w:rsid w:val="002C3739"/>
    <w:rsid w:val="002C4A4E"/>
    <w:rsid w:val="002C4C1B"/>
    <w:rsid w:val="002C5037"/>
    <w:rsid w:val="002C5876"/>
    <w:rsid w:val="002C61E3"/>
    <w:rsid w:val="002C6739"/>
    <w:rsid w:val="002C689F"/>
    <w:rsid w:val="002C68BD"/>
    <w:rsid w:val="002C6B3C"/>
    <w:rsid w:val="002C6C54"/>
    <w:rsid w:val="002C6CCE"/>
    <w:rsid w:val="002C73A1"/>
    <w:rsid w:val="002C7EC8"/>
    <w:rsid w:val="002D03FE"/>
    <w:rsid w:val="002D0925"/>
    <w:rsid w:val="002D1641"/>
    <w:rsid w:val="002D16CB"/>
    <w:rsid w:val="002D1AC5"/>
    <w:rsid w:val="002D1E71"/>
    <w:rsid w:val="002D20A2"/>
    <w:rsid w:val="002D29C0"/>
    <w:rsid w:val="002D4372"/>
    <w:rsid w:val="002D460B"/>
    <w:rsid w:val="002D4E37"/>
    <w:rsid w:val="002D521C"/>
    <w:rsid w:val="002D57FC"/>
    <w:rsid w:val="002D5981"/>
    <w:rsid w:val="002D6523"/>
    <w:rsid w:val="002D680B"/>
    <w:rsid w:val="002D6881"/>
    <w:rsid w:val="002D78A8"/>
    <w:rsid w:val="002E15DC"/>
    <w:rsid w:val="002E164D"/>
    <w:rsid w:val="002E1DB8"/>
    <w:rsid w:val="002E1F34"/>
    <w:rsid w:val="002E1F48"/>
    <w:rsid w:val="002E256A"/>
    <w:rsid w:val="002E263A"/>
    <w:rsid w:val="002E32E1"/>
    <w:rsid w:val="002E37D2"/>
    <w:rsid w:val="002E3A8C"/>
    <w:rsid w:val="002E3F60"/>
    <w:rsid w:val="002E476C"/>
    <w:rsid w:val="002E4DF9"/>
    <w:rsid w:val="002E4E69"/>
    <w:rsid w:val="002E6302"/>
    <w:rsid w:val="002E6B4E"/>
    <w:rsid w:val="002E7134"/>
    <w:rsid w:val="002E72EF"/>
    <w:rsid w:val="002E7314"/>
    <w:rsid w:val="002F02E1"/>
    <w:rsid w:val="002F041B"/>
    <w:rsid w:val="002F057E"/>
    <w:rsid w:val="002F0978"/>
    <w:rsid w:val="002F0BDC"/>
    <w:rsid w:val="002F0D22"/>
    <w:rsid w:val="002F0EC7"/>
    <w:rsid w:val="002F1512"/>
    <w:rsid w:val="002F1D0F"/>
    <w:rsid w:val="002F3B43"/>
    <w:rsid w:val="002F3D2A"/>
    <w:rsid w:val="002F468E"/>
    <w:rsid w:val="002F4AD5"/>
    <w:rsid w:val="002F4CDF"/>
    <w:rsid w:val="002F4E63"/>
    <w:rsid w:val="002F5192"/>
    <w:rsid w:val="002F51B1"/>
    <w:rsid w:val="002F5222"/>
    <w:rsid w:val="002F5326"/>
    <w:rsid w:val="002F53AF"/>
    <w:rsid w:val="002F58FF"/>
    <w:rsid w:val="002F5DB6"/>
    <w:rsid w:val="002F6C52"/>
    <w:rsid w:val="002F6F24"/>
    <w:rsid w:val="002F72F6"/>
    <w:rsid w:val="002F7468"/>
    <w:rsid w:val="002F74E1"/>
    <w:rsid w:val="002F783F"/>
    <w:rsid w:val="002F7F96"/>
    <w:rsid w:val="0030019A"/>
    <w:rsid w:val="00301ACB"/>
    <w:rsid w:val="00301D3D"/>
    <w:rsid w:val="00301D43"/>
    <w:rsid w:val="00302207"/>
    <w:rsid w:val="00303BC5"/>
    <w:rsid w:val="00304802"/>
    <w:rsid w:val="0030493C"/>
    <w:rsid w:val="0030622E"/>
    <w:rsid w:val="003064AE"/>
    <w:rsid w:val="00307014"/>
    <w:rsid w:val="00307850"/>
    <w:rsid w:val="00310892"/>
    <w:rsid w:val="003123C3"/>
    <w:rsid w:val="00312456"/>
    <w:rsid w:val="003134E2"/>
    <w:rsid w:val="00313F28"/>
    <w:rsid w:val="0031406B"/>
    <w:rsid w:val="00314768"/>
    <w:rsid w:val="00314DD3"/>
    <w:rsid w:val="00315A31"/>
    <w:rsid w:val="00316294"/>
    <w:rsid w:val="0031643C"/>
    <w:rsid w:val="00316855"/>
    <w:rsid w:val="00317C23"/>
    <w:rsid w:val="00320C36"/>
    <w:rsid w:val="00320EFC"/>
    <w:rsid w:val="00320F5E"/>
    <w:rsid w:val="00322047"/>
    <w:rsid w:val="003222A3"/>
    <w:rsid w:val="00322568"/>
    <w:rsid w:val="003232CB"/>
    <w:rsid w:val="003235FE"/>
    <w:rsid w:val="00323FCD"/>
    <w:rsid w:val="00324A0B"/>
    <w:rsid w:val="00324E88"/>
    <w:rsid w:val="003253AA"/>
    <w:rsid w:val="00325958"/>
    <w:rsid w:val="003265D8"/>
    <w:rsid w:val="00326D05"/>
    <w:rsid w:val="00326E51"/>
    <w:rsid w:val="00326FC0"/>
    <w:rsid w:val="00330C68"/>
    <w:rsid w:val="00330D54"/>
    <w:rsid w:val="003315CE"/>
    <w:rsid w:val="00331A16"/>
    <w:rsid w:val="00331F75"/>
    <w:rsid w:val="0033223F"/>
    <w:rsid w:val="0033244C"/>
    <w:rsid w:val="00332D72"/>
    <w:rsid w:val="00334F02"/>
    <w:rsid w:val="003353C9"/>
    <w:rsid w:val="0033579F"/>
    <w:rsid w:val="00335C9F"/>
    <w:rsid w:val="00335D25"/>
    <w:rsid w:val="003361AE"/>
    <w:rsid w:val="003362EA"/>
    <w:rsid w:val="00336325"/>
    <w:rsid w:val="0033647C"/>
    <w:rsid w:val="00337425"/>
    <w:rsid w:val="003401AC"/>
    <w:rsid w:val="00340DB5"/>
    <w:rsid w:val="00342932"/>
    <w:rsid w:val="0034375D"/>
    <w:rsid w:val="00343F45"/>
    <w:rsid w:val="003440DB"/>
    <w:rsid w:val="00344531"/>
    <w:rsid w:val="00344B0C"/>
    <w:rsid w:val="00344CA7"/>
    <w:rsid w:val="00345A73"/>
    <w:rsid w:val="00346269"/>
    <w:rsid w:val="0034688D"/>
    <w:rsid w:val="00346E1B"/>
    <w:rsid w:val="003479D0"/>
    <w:rsid w:val="00347B57"/>
    <w:rsid w:val="00347B61"/>
    <w:rsid w:val="00350DDC"/>
    <w:rsid w:val="00350EE8"/>
    <w:rsid w:val="00351141"/>
    <w:rsid w:val="0035326E"/>
    <w:rsid w:val="003532CE"/>
    <w:rsid w:val="00353DB7"/>
    <w:rsid w:val="00354483"/>
    <w:rsid w:val="00355754"/>
    <w:rsid w:val="00355756"/>
    <w:rsid w:val="0035647E"/>
    <w:rsid w:val="0035764B"/>
    <w:rsid w:val="00357796"/>
    <w:rsid w:val="00357B30"/>
    <w:rsid w:val="00357F35"/>
    <w:rsid w:val="00360007"/>
    <w:rsid w:val="00360127"/>
    <w:rsid w:val="00360A28"/>
    <w:rsid w:val="00361FC0"/>
    <w:rsid w:val="00362957"/>
    <w:rsid w:val="0036325C"/>
    <w:rsid w:val="00363FE1"/>
    <w:rsid w:val="003640AC"/>
    <w:rsid w:val="003642AB"/>
    <w:rsid w:val="0036490F"/>
    <w:rsid w:val="00364AAC"/>
    <w:rsid w:val="00364B2B"/>
    <w:rsid w:val="0036507A"/>
    <w:rsid w:val="003654B5"/>
    <w:rsid w:val="00365567"/>
    <w:rsid w:val="00366334"/>
    <w:rsid w:val="003664BA"/>
    <w:rsid w:val="00366E6B"/>
    <w:rsid w:val="003670AF"/>
    <w:rsid w:val="0036779E"/>
    <w:rsid w:val="00367ABF"/>
    <w:rsid w:val="003702A0"/>
    <w:rsid w:val="0037070C"/>
    <w:rsid w:val="003715D7"/>
    <w:rsid w:val="003716B3"/>
    <w:rsid w:val="00371A4D"/>
    <w:rsid w:val="00371A5E"/>
    <w:rsid w:val="00373607"/>
    <w:rsid w:val="00373953"/>
    <w:rsid w:val="00373E09"/>
    <w:rsid w:val="003743CC"/>
    <w:rsid w:val="003743E9"/>
    <w:rsid w:val="00374547"/>
    <w:rsid w:val="00374CBB"/>
    <w:rsid w:val="00377674"/>
    <w:rsid w:val="00377A87"/>
    <w:rsid w:val="00377FDD"/>
    <w:rsid w:val="003807CB"/>
    <w:rsid w:val="0038080A"/>
    <w:rsid w:val="00381516"/>
    <w:rsid w:val="0038152A"/>
    <w:rsid w:val="00381E2F"/>
    <w:rsid w:val="0038346A"/>
    <w:rsid w:val="003835D9"/>
    <w:rsid w:val="00383E45"/>
    <w:rsid w:val="00384155"/>
    <w:rsid w:val="00384489"/>
    <w:rsid w:val="0038569C"/>
    <w:rsid w:val="00385C6A"/>
    <w:rsid w:val="00386E06"/>
    <w:rsid w:val="00386EBB"/>
    <w:rsid w:val="00387C0A"/>
    <w:rsid w:val="003906D8"/>
    <w:rsid w:val="00390CA1"/>
    <w:rsid w:val="003913CB"/>
    <w:rsid w:val="003913F1"/>
    <w:rsid w:val="00391F01"/>
    <w:rsid w:val="00392227"/>
    <w:rsid w:val="00393632"/>
    <w:rsid w:val="003945F3"/>
    <w:rsid w:val="00394C5F"/>
    <w:rsid w:val="00395221"/>
    <w:rsid w:val="00395C0E"/>
    <w:rsid w:val="003962C2"/>
    <w:rsid w:val="003967F9"/>
    <w:rsid w:val="00396A02"/>
    <w:rsid w:val="00396ABD"/>
    <w:rsid w:val="0039718E"/>
    <w:rsid w:val="00397B0C"/>
    <w:rsid w:val="003A000F"/>
    <w:rsid w:val="003A0B44"/>
    <w:rsid w:val="003A0BC9"/>
    <w:rsid w:val="003A0D91"/>
    <w:rsid w:val="003A1A7A"/>
    <w:rsid w:val="003A2DD5"/>
    <w:rsid w:val="003A3249"/>
    <w:rsid w:val="003A411A"/>
    <w:rsid w:val="003A458D"/>
    <w:rsid w:val="003A689E"/>
    <w:rsid w:val="003A6C1C"/>
    <w:rsid w:val="003A719D"/>
    <w:rsid w:val="003A742F"/>
    <w:rsid w:val="003A7564"/>
    <w:rsid w:val="003A7898"/>
    <w:rsid w:val="003A7AC8"/>
    <w:rsid w:val="003B03FE"/>
    <w:rsid w:val="003B06B8"/>
    <w:rsid w:val="003B0D64"/>
    <w:rsid w:val="003B1B2B"/>
    <w:rsid w:val="003B1C21"/>
    <w:rsid w:val="003B1F88"/>
    <w:rsid w:val="003B20B8"/>
    <w:rsid w:val="003B2AE2"/>
    <w:rsid w:val="003B2BBA"/>
    <w:rsid w:val="003B2C1C"/>
    <w:rsid w:val="003B3B64"/>
    <w:rsid w:val="003B3D15"/>
    <w:rsid w:val="003B42A8"/>
    <w:rsid w:val="003B4737"/>
    <w:rsid w:val="003B503F"/>
    <w:rsid w:val="003B51BC"/>
    <w:rsid w:val="003B5BC2"/>
    <w:rsid w:val="003B5C37"/>
    <w:rsid w:val="003B61EC"/>
    <w:rsid w:val="003B62AB"/>
    <w:rsid w:val="003B68E1"/>
    <w:rsid w:val="003B74B5"/>
    <w:rsid w:val="003B7EED"/>
    <w:rsid w:val="003C022A"/>
    <w:rsid w:val="003C06C8"/>
    <w:rsid w:val="003C0DB3"/>
    <w:rsid w:val="003C1289"/>
    <w:rsid w:val="003C1484"/>
    <w:rsid w:val="003C281A"/>
    <w:rsid w:val="003C2A73"/>
    <w:rsid w:val="003C2AF4"/>
    <w:rsid w:val="003C39C4"/>
    <w:rsid w:val="003C39CE"/>
    <w:rsid w:val="003C4C84"/>
    <w:rsid w:val="003C5B10"/>
    <w:rsid w:val="003C799F"/>
    <w:rsid w:val="003C7BFA"/>
    <w:rsid w:val="003D0400"/>
    <w:rsid w:val="003D13C6"/>
    <w:rsid w:val="003D1BB2"/>
    <w:rsid w:val="003D1DB2"/>
    <w:rsid w:val="003D2045"/>
    <w:rsid w:val="003D218E"/>
    <w:rsid w:val="003D364D"/>
    <w:rsid w:val="003D373D"/>
    <w:rsid w:val="003D3C99"/>
    <w:rsid w:val="003D4463"/>
    <w:rsid w:val="003D547D"/>
    <w:rsid w:val="003D5FD1"/>
    <w:rsid w:val="003D6D38"/>
    <w:rsid w:val="003D73DE"/>
    <w:rsid w:val="003D78F7"/>
    <w:rsid w:val="003D7F9A"/>
    <w:rsid w:val="003E0226"/>
    <w:rsid w:val="003E0A1F"/>
    <w:rsid w:val="003E107B"/>
    <w:rsid w:val="003E156D"/>
    <w:rsid w:val="003E2996"/>
    <w:rsid w:val="003E385F"/>
    <w:rsid w:val="003E4262"/>
    <w:rsid w:val="003E4615"/>
    <w:rsid w:val="003E4D7D"/>
    <w:rsid w:val="003E4D85"/>
    <w:rsid w:val="003E5082"/>
    <w:rsid w:val="003E52CF"/>
    <w:rsid w:val="003E54E1"/>
    <w:rsid w:val="003E55AF"/>
    <w:rsid w:val="003E5A5C"/>
    <w:rsid w:val="003E653A"/>
    <w:rsid w:val="003E696B"/>
    <w:rsid w:val="003E752A"/>
    <w:rsid w:val="003F0157"/>
    <w:rsid w:val="003F0743"/>
    <w:rsid w:val="003F112F"/>
    <w:rsid w:val="003F1AA8"/>
    <w:rsid w:val="003F202C"/>
    <w:rsid w:val="003F214C"/>
    <w:rsid w:val="003F224A"/>
    <w:rsid w:val="003F2576"/>
    <w:rsid w:val="003F30A1"/>
    <w:rsid w:val="003F30FF"/>
    <w:rsid w:val="003F345C"/>
    <w:rsid w:val="003F393D"/>
    <w:rsid w:val="003F3AFA"/>
    <w:rsid w:val="003F472F"/>
    <w:rsid w:val="003F48B7"/>
    <w:rsid w:val="003F4CA6"/>
    <w:rsid w:val="003F4E81"/>
    <w:rsid w:val="003F52D8"/>
    <w:rsid w:val="003F58A2"/>
    <w:rsid w:val="003F5BAD"/>
    <w:rsid w:val="003F6302"/>
    <w:rsid w:val="003F660F"/>
    <w:rsid w:val="00400B6C"/>
    <w:rsid w:val="00400F1B"/>
    <w:rsid w:val="00401531"/>
    <w:rsid w:val="00401D2C"/>
    <w:rsid w:val="004020A8"/>
    <w:rsid w:val="004022E7"/>
    <w:rsid w:val="00402A76"/>
    <w:rsid w:val="0040393E"/>
    <w:rsid w:val="0040417B"/>
    <w:rsid w:val="004060A2"/>
    <w:rsid w:val="004063AE"/>
    <w:rsid w:val="0040647A"/>
    <w:rsid w:val="0040708C"/>
    <w:rsid w:val="00407A1E"/>
    <w:rsid w:val="0041135E"/>
    <w:rsid w:val="00412001"/>
    <w:rsid w:val="00413C49"/>
    <w:rsid w:val="00414510"/>
    <w:rsid w:val="0041457B"/>
    <w:rsid w:val="00415ADC"/>
    <w:rsid w:val="00415B38"/>
    <w:rsid w:val="00416495"/>
    <w:rsid w:val="0041656E"/>
    <w:rsid w:val="00417202"/>
    <w:rsid w:val="00417AD6"/>
    <w:rsid w:val="00417EB0"/>
    <w:rsid w:val="00417F3D"/>
    <w:rsid w:val="004211AF"/>
    <w:rsid w:val="00421391"/>
    <w:rsid w:val="00421A4D"/>
    <w:rsid w:val="00422404"/>
    <w:rsid w:val="00422A37"/>
    <w:rsid w:val="00422C11"/>
    <w:rsid w:val="0042315C"/>
    <w:rsid w:val="004242C6"/>
    <w:rsid w:val="00425667"/>
    <w:rsid w:val="004258A2"/>
    <w:rsid w:val="00425B60"/>
    <w:rsid w:val="004262DE"/>
    <w:rsid w:val="00426E2A"/>
    <w:rsid w:val="00427B6B"/>
    <w:rsid w:val="00430C91"/>
    <w:rsid w:val="0043134A"/>
    <w:rsid w:val="00431841"/>
    <w:rsid w:val="00431858"/>
    <w:rsid w:val="00431B01"/>
    <w:rsid w:val="004329F6"/>
    <w:rsid w:val="00432B9E"/>
    <w:rsid w:val="0043303E"/>
    <w:rsid w:val="004331B3"/>
    <w:rsid w:val="0043369A"/>
    <w:rsid w:val="00433D19"/>
    <w:rsid w:val="004340E1"/>
    <w:rsid w:val="004348A8"/>
    <w:rsid w:val="00434CD1"/>
    <w:rsid w:val="00435807"/>
    <w:rsid w:val="004362F1"/>
    <w:rsid w:val="00436B98"/>
    <w:rsid w:val="00436D7B"/>
    <w:rsid w:val="00437C6E"/>
    <w:rsid w:val="00437E82"/>
    <w:rsid w:val="004404DE"/>
    <w:rsid w:val="00440D3E"/>
    <w:rsid w:val="004410B2"/>
    <w:rsid w:val="00441C8B"/>
    <w:rsid w:val="00441F8A"/>
    <w:rsid w:val="004420D6"/>
    <w:rsid w:val="00442719"/>
    <w:rsid w:val="00444BAC"/>
    <w:rsid w:val="00444FC4"/>
    <w:rsid w:val="00445639"/>
    <w:rsid w:val="00445957"/>
    <w:rsid w:val="00445FF0"/>
    <w:rsid w:val="0044614C"/>
    <w:rsid w:val="00446566"/>
    <w:rsid w:val="00446632"/>
    <w:rsid w:val="004469EB"/>
    <w:rsid w:val="00446C9C"/>
    <w:rsid w:val="00446EF7"/>
    <w:rsid w:val="00447164"/>
    <w:rsid w:val="0044765F"/>
    <w:rsid w:val="00447AE2"/>
    <w:rsid w:val="00450A3F"/>
    <w:rsid w:val="004510E6"/>
    <w:rsid w:val="0045138C"/>
    <w:rsid w:val="00451398"/>
    <w:rsid w:val="00452312"/>
    <w:rsid w:val="0045296B"/>
    <w:rsid w:val="00452E6C"/>
    <w:rsid w:val="004530B5"/>
    <w:rsid w:val="00453308"/>
    <w:rsid w:val="00453782"/>
    <w:rsid w:val="00454924"/>
    <w:rsid w:val="00454D7B"/>
    <w:rsid w:val="00454FC7"/>
    <w:rsid w:val="0045565A"/>
    <w:rsid w:val="00456038"/>
    <w:rsid w:val="00456566"/>
    <w:rsid w:val="004566C3"/>
    <w:rsid w:val="00456AC5"/>
    <w:rsid w:val="004574FA"/>
    <w:rsid w:val="00457A5B"/>
    <w:rsid w:val="00460B51"/>
    <w:rsid w:val="00460D07"/>
    <w:rsid w:val="00460EA3"/>
    <w:rsid w:val="0046190F"/>
    <w:rsid w:val="00461D76"/>
    <w:rsid w:val="0046239B"/>
    <w:rsid w:val="00463510"/>
    <w:rsid w:val="0046394A"/>
    <w:rsid w:val="00463C0E"/>
    <w:rsid w:val="00464246"/>
    <w:rsid w:val="00464CCC"/>
    <w:rsid w:val="004657B9"/>
    <w:rsid w:val="00466821"/>
    <w:rsid w:val="00466A40"/>
    <w:rsid w:val="00467E81"/>
    <w:rsid w:val="0047011E"/>
    <w:rsid w:val="0047055A"/>
    <w:rsid w:val="00470CEE"/>
    <w:rsid w:val="00471C8E"/>
    <w:rsid w:val="0047216E"/>
    <w:rsid w:val="0047329E"/>
    <w:rsid w:val="004739D8"/>
    <w:rsid w:val="004748AB"/>
    <w:rsid w:val="00474AC0"/>
    <w:rsid w:val="004752A6"/>
    <w:rsid w:val="004757B8"/>
    <w:rsid w:val="004764BB"/>
    <w:rsid w:val="00476921"/>
    <w:rsid w:val="00476C82"/>
    <w:rsid w:val="00477F4A"/>
    <w:rsid w:val="0048085C"/>
    <w:rsid w:val="004808BC"/>
    <w:rsid w:val="00480B70"/>
    <w:rsid w:val="00480B93"/>
    <w:rsid w:val="00480C29"/>
    <w:rsid w:val="0048213F"/>
    <w:rsid w:val="0048263F"/>
    <w:rsid w:val="0048309B"/>
    <w:rsid w:val="00483DEF"/>
    <w:rsid w:val="00484445"/>
    <w:rsid w:val="0048449F"/>
    <w:rsid w:val="00484CF8"/>
    <w:rsid w:val="004857E8"/>
    <w:rsid w:val="004860E1"/>
    <w:rsid w:val="00486576"/>
    <w:rsid w:val="00486FA1"/>
    <w:rsid w:val="00487ADC"/>
    <w:rsid w:val="00487C17"/>
    <w:rsid w:val="00487F04"/>
    <w:rsid w:val="00490662"/>
    <w:rsid w:val="0049073F"/>
    <w:rsid w:val="0049082C"/>
    <w:rsid w:val="00490D4B"/>
    <w:rsid w:val="00491D20"/>
    <w:rsid w:val="0049360E"/>
    <w:rsid w:val="004939C9"/>
    <w:rsid w:val="00493A57"/>
    <w:rsid w:val="004944C7"/>
    <w:rsid w:val="004944F1"/>
    <w:rsid w:val="00494C11"/>
    <w:rsid w:val="00494C66"/>
    <w:rsid w:val="00495210"/>
    <w:rsid w:val="0049547D"/>
    <w:rsid w:val="00496152"/>
    <w:rsid w:val="00497129"/>
    <w:rsid w:val="00497300"/>
    <w:rsid w:val="00497463"/>
    <w:rsid w:val="004977C3"/>
    <w:rsid w:val="0049797A"/>
    <w:rsid w:val="00497B54"/>
    <w:rsid w:val="00497D21"/>
    <w:rsid w:val="004A0102"/>
    <w:rsid w:val="004A0548"/>
    <w:rsid w:val="004A07E0"/>
    <w:rsid w:val="004A0C1F"/>
    <w:rsid w:val="004A1757"/>
    <w:rsid w:val="004A1A43"/>
    <w:rsid w:val="004A1B4D"/>
    <w:rsid w:val="004A1C2E"/>
    <w:rsid w:val="004A209F"/>
    <w:rsid w:val="004A21F3"/>
    <w:rsid w:val="004A2320"/>
    <w:rsid w:val="004A2422"/>
    <w:rsid w:val="004A2AED"/>
    <w:rsid w:val="004A377F"/>
    <w:rsid w:val="004A5355"/>
    <w:rsid w:val="004A5EE1"/>
    <w:rsid w:val="004A7CC6"/>
    <w:rsid w:val="004A7FBC"/>
    <w:rsid w:val="004B056A"/>
    <w:rsid w:val="004B0ADA"/>
    <w:rsid w:val="004B2530"/>
    <w:rsid w:val="004B2AC6"/>
    <w:rsid w:val="004B2E8A"/>
    <w:rsid w:val="004B393C"/>
    <w:rsid w:val="004B3A61"/>
    <w:rsid w:val="004B3A68"/>
    <w:rsid w:val="004B3B0D"/>
    <w:rsid w:val="004B3C00"/>
    <w:rsid w:val="004B4001"/>
    <w:rsid w:val="004B4C9B"/>
    <w:rsid w:val="004B5996"/>
    <w:rsid w:val="004B5BE2"/>
    <w:rsid w:val="004B5C25"/>
    <w:rsid w:val="004B65EB"/>
    <w:rsid w:val="004B6B62"/>
    <w:rsid w:val="004B6ED7"/>
    <w:rsid w:val="004B7199"/>
    <w:rsid w:val="004B74E7"/>
    <w:rsid w:val="004B781E"/>
    <w:rsid w:val="004B7962"/>
    <w:rsid w:val="004B7CE0"/>
    <w:rsid w:val="004C040E"/>
    <w:rsid w:val="004C0BAE"/>
    <w:rsid w:val="004C10A5"/>
    <w:rsid w:val="004C12C1"/>
    <w:rsid w:val="004C166B"/>
    <w:rsid w:val="004C2853"/>
    <w:rsid w:val="004C2A69"/>
    <w:rsid w:val="004C39D4"/>
    <w:rsid w:val="004C3AC7"/>
    <w:rsid w:val="004C48F4"/>
    <w:rsid w:val="004C4D7E"/>
    <w:rsid w:val="004C53CC"/>
    <w:rsid w:val="004C5592"/>
    <w:rsid w:val="004C5A86"/>
    <w:rsid w:val="004C5C2A"/>
    <w:rsid w:val="004C5CC6"/>
    <w:rsid w:val="004C620C"/>
    <w:rsid w:val="004C622B"/>
    <w:rsid w:val="004C633B"/>
    <w:rsid w:val="004C6936"/>
    <w:rsid w:val="004C6DA5"/>
    <w:rsid w:val="004C6F9F"/>
    <w:rsid w:val="004C7DA9"/>
    <w:rsid w:val="004D0115"/>
    <w:rsid w:val="004D07C0"/>
    <w:rsid w:val="004D0FFE"/>
    <w:rsid w:val="004D10C0"/>
    <w:rsid w:val="004D173D"/>
    <w:rsid w:val="004D1BDA"/>
    <w:rsid w:val="004D281E"/>
    <w:rsid w:val="004D2FBF"/>
    <w:rsid w:val="004D305E"/>
    <w:rsid w:val="004D3ACA"/>
    <w:rsid w:val="004D3C07"/>
    <w:rsid w:val="004D4252"/>
    <w:rsid w:val="004D439D"/>
    <w:rsid w:val="004D4932"/>
    <w:rsid w:val="004D5675"/>
    <w:rsid w:val="004D5D45"/>
    <w:rsid w:val="004D63B8"/>
    <w:rsid w:val="004D651C"/>
    <w:rsid w:val="004D6644"/>
    <w:rsid w:val="004D689B"/>
    <w:rsid w:val="004D6B41"/>
    <w:rsid w:val="004D6BEC"/>
    <w:rsid w:val="004D701C"/>
    <w:rsid w:val="004D7421"/>
    <w:rsid w:val="004E04C4"/>
    <w:rsid w:val="004E0619"/>
    <w:rsid w:val="004E0BF9"/>
    <w:rsid w:val="004E16B7"/>
    <w:rsid w:val="004E1BE7"/>
    <w:rsid w:val="004E24B9"/>
    <w:rsid w:val="004E2726"/>
    <w:rsid w:val="004E274E"/>
    <w:rsid w:val="004E2762"/>
    <w:rsid w:val="004E2890"/>
    <w:rsid w:val="004E302B"/>
    <w:rsid w:val="004E306A"/>
    <w:rsid w:val="004E3F94"/>
    <w:rsid w:val="004E41D4"/>
    <w:rsid w:val="004E46DD"/>
    <w:rsid w:val="004E4DEE"/>
    <w:rsid w:val="004E5795"/>
    <w:rsid w:val="004E5CCB"/>
    <w:rsid w:val="004E629B"/>
    <w:rsid w:val="004E6544"/>
    <w:rsid w:val="004E715A"/>
    <w:rsid w:val="004E7FC5"/>
    <w:rsid w:val="004F0106"/>
    <w:rsid w:val="004F0343"/>
    <w:rsid w:val="004F03E9"/>
    <w:rsid w:val="004F0AE5"/>
    <w:rsid w:val="004F0F29"/>
    <w:rsid w:val="004F1483"/>
    <w:rsid w:val="004F2017"/>
    <w:rsid w:val="004F2141"/>
    <w:rsid w:val="004F257D"/>
    <w:rsid w:val="004F2964"/>
    <w:rsid w:val="004F2AC8"/>
    <w:rsid w:val="004F2DB7"/>
    <w:rsid w:val="004F357C"/>
    <w:rsid w:val="004F3D29"/>
    <w:rsid w:val="004F401A"/>
    <w:rsid w:val="004F44A0"/>
    <w:rsid w:val="004F48C6"/>
    <w:rsid w:val="004F4959"/>
    <w:rsid w:val="004F4E36"/>
    <w:rsid w:val="004F52F2"/>
    <w:rsid w:val="004F5B5C"/>
    <w:rsid w:val="004F5E54"/>
    <w:rsid w:val="004F60A8"/>
    <w:rsid w:val="004F7436"/>
    <w:rsid w:val="004F7C0D"/>
    <w:rsid w:val="004F7DA4"/>
    <w:rsid w:val="0050052B"/>
    <w:rsid w:val="005015AB"/>
    <w:rsid w:val="00501DE1"/>
    <w:rsid w:val="005025DA"/>
    <w:rsid w:val="005025E0"/>
    <w:rsid w:val="005027CB"/>
    <w:rsid w:val="0050675F"/>
    <w:rsid w:val="00506D92"/>
    <w:rsid w:val="00506FBA"/>
    <w:rsid w:val="005071F5"/>
    <w:rsid w:val="0050744D"/>
    <w:rsid w:val="005075F6"/>
    <w:rsid w:val="0051055C"/>
    <w:rsid w:val="00510B1F"/>
    <w:rsid w:val="00510C40"/>
    <w:rsid w:val="005114DC"/>
    <w:rsid w:val="00512A3B"/>
    <w:rsid w:val="005130F6"/>
    <w:rsid w:val="005130F7"/>
    <w:rsid w:val="005135C2"/>
    <w:rsid w:val="00513E65"/>
    <w:rsid w:val="005142FA"/>
    <w:rsid w:val="00514FE2"/>
    <w:rsid w:val="0051502A"/>
    <w:rsid w:val="005153C6"/>
    <w:rsid w:val="005161AB"/>
    <w:rsid w:val="00516B53"/>
    <w:rsid w:val="00516C92"/>
    <w:rsid w:val="005170EA"/>
    <w:rsid w:val="0052006C"/>
    <w:rsid w:val="005200D1"/>
    <w:rsid w:val="00520557"/>
    <w:rsid w:val="00520A1B"/>
    <w:rsid w:val="00521E02"/>
    <w:rsid w:val="00521E5A"/>
    <w:rsid w:val="005221E9"/>
    <w:rsid w:val="00522945"/>
    <w:rsid w:val="00523090"/>
    <w:rsid w:val="005236AA"/>
    <w:rsid w:val="00523BAA"/>
    <w:rsid w:val="005240D9"/>
    <w:rsid w:val="00524B3E"/>
    <w:rsid w:val="005256D3"/>
    <w:rsid w:val="00525738"/>
    <w:rsid w:val="00525CC2"/>
    <w:rsid w:val="00526690"/>
    <w:rsid w:val="00526BCD"/>
    <w:rsid w:val="00526CFE"/>
    <w:rsid w:val="00526EC4"/>
    <w:rsid w:val="00527B2F"/>
    <w:rsid w:val="005300A0"/>
    <w:rsid w:val="005301D5"/>
    <w:rsid w:val="005308A9"/>
    <w:rsid w:val="00530EC7"/>
    <w:rsid w:val="00531819"/>
    <w:rsid w:val="00531B85"/>
    <w:rsid w:val="00531C9A"/>
    <w:rsid w:val="00532038"/>
    <w:rsid w:val="0053222E"/>
    <w:rsid w:val="00532989"/>
    <w:rsid w:val="00532B96"/>
    <w:rsid w:val="00533203"/>
    <w:rsid w:val="00533F3D"/>
    <w:rsid w:val="005344AE"/>
    <w:rsid w:val="00534774"/>
    <w:rsid w:val="005348AD"/>
    <w:rsid w:val="00534AFE"/>
    <w:rsid w:val="00534B9A"/>
    <w:rsid w:val="00534D41"/>
    <w:rsid w:val="00535BB5"/>
    <w:rsid w:val="005361B3"/>
    <w:rsid w:val="00537199"/>
    <w:rsid w:val="0053748E"/>
    <w:rsid w:val="00537EDB"/>
    <w:rsid w:val="0054036E"/>
    <w:rsid w:val="00540816"/>
    <w:rsid w:val="0054081E"/>
    <w:rsid w:val="005408F9"/>
    <w:rsid w:val="00540B99"/>
    <w:rsid w:val="00540DDC"/>
    <w:rsid w:val="00541898"/>
    <w:rsid w:val="00541B4F"/>
    <w:rsid w:val="00541D7A"/>
    <w:rsid w:val="00542E07"/>
    <w:rsid w:val="00543535"/>
    <w:rsid w:val="00543636"/>
    <w:rsid w:val="00543D2E"/>
    <w:rsid w:val="00543F77"/>
    <w:rsid w:val="005446DF"/>
    <w:rsid w:val="00544E57"/>
    <w:rsid w:val="00544F78"/>
    <w:rsid w:val="00545FBA"/>
    <w:rsid w:val="00546400"/>
    <w:rsid w:val="0054650D"/>
    <w:rsid w:val="00546F8A"/>
    <w:rsid w:val="0054799E"/>
    <w:rsid w:val="00550E05"/>
    <w:rsid w:val="0055154D"/>
    <w:rsid w:val="0055217C"/>
    <w:rsid w:val="00552678"/>
    <w:rsid w:val="005526E9"/>
    <w:rsid w:val="00552F2E"/>
    <w:rsid w:val="0055317D"/>
    <w:rsid w:val="00553FC3"/>
    <w:rsid w:val="0055420A"/>
    <w:rsid w:val="00554A86"/>
    <w:rsid w:val="00555BEF"/>
    <w:rsid w:val="005563B8"/>
    <w:rsid w:val="00556840"/>
    <w:rsid w:val="00557228"/>
    <w:rsid w:val="00557781"/>
    <w:rsid w:val="005577BA"/>
    <w:rsid w:val="005577BE"/>
    <w:rsid w:val="00557E45"/>
    <w:rsid w:val="0056035A"/>
    <w:rsid w:val="00560C69"/>
    <w:rsid w:val="0056177C"/>
    <w:rsid w:val="005624C7"/>
    <w:rsid w:val="00562F35"/>
    <w:rsid w:val="0056421F"/>
    <w:rsid w:val="0056465E"/>
    <w:rsid w:val="0056533B"/>
    <w:rsid w:val="005656D1"/>
    <w:rsid w:val="005658FA"/>
    <w:rsid w:val="00565D7C"/>
    <w:rsid w:val="00565F09"/>
    <w:rsid w:val="0056609F"/>
    <w:rsid w:val="005666A5"/>
    <w:rsid w:val="00566C1B"/>
    <w:rsid w:val="00566CF1"/>
    <w:rsid w:val="005674D9"/>
    <w:rsid w:val="005678AD"/>
    <w:rsid w:val="00567901"/>
    <w:rsid w:val="005679FB"/>
    <w:rsid w:val="00567E33"/>
    <w:rsid w:val="00570A78"/>
    <w:rsid w:val="0057130F"/>
    <w:rsid w:val="0057169B"/>
    <w:rsid w:val="0057183C"/>
    <w:rsid w:val="00571B94"/>
    <w:rsid w:val="00571BA3"/>
    <w:rsid w:val="00571ED4"/>
    <w:rsid w:val="005723F3"/>
    <w:rsid w:val="00572790"/>
    <w:rsid w:val="005729D3"/>
    <w:rsid w:val="00572F5A"/>
    <w:rsid w:val="00573DC6"/>
    <w:rsid w:val="005757ED"/>
    <w:rsid w:val="00575B5C"/>
    <w:rsid w:val="00575FFE"/>
    <w:rsid w:val="00576482"/>
    <w:rsid w:val="00576C64"/>
    <w:rsid w:val="00577405"/>
    <w:rsid w:val="0057761C"/>
    <w:rsid w:val="00577A93"/>
    <w:rsid w:val="0058030D"/>
    <w:rsid w:val="005804C9"/>
    <w:rsid w:val="00581B17"/>
    <w:rsid w:val="00581FBE"/>
    <w:rsid w:val="005825C0"/>
    <w:rsid w:val="00582A01"/>
    <w:rsid w:val="00582F66"/>
    <w:rsid w:val="00583DE4"/>
    <w:rsid w:val="00583EDA"/>
    <w:rsid w:val="005840D7"/>
    <w:rsid w:val="0058427D"/>
    <w:rsid w:val="0058450C"/>
    <w:rsid w:val="0058480E"/>
    <w:rsid w:val="00584A4C"/>
    <w:rsid w:val="00584FB9"/>
    <w:rsid w:val="005856EA"/>
    <w:rsid w:val="00585DBB"/>
    <w:rsid w:val="0058767D"/>
    <w:rsid w:val="00590555"/>
    <w:rsid w:val="0059075A"/>
    <w:rsid w:val="005907BA"/>
    <w:rsid w:val="00590977"/>
    <w:rsid w:val="005919D4"/>
    <w:rsid w:val="00591A09"/>
    <w:rsid w:val="00591D16"/>
    <w:rsid w:val="00591ECD"/>
    <w:rsid w:val="00592F97"/>
    <w:rsid w:val="00593367"/>
    <w:rsid w:val="005935E6"/>
    <w:rsid w:val="00593CCD"/>
    <w:rsid w:val="00593E0C"/>
    <w:rsid w:val="00594132"/>
    <w:rsid w:val="0059502B"/>
    <w:rsid w:val="005955D5"/>
    <w:rsid w:val="00595CC7"/>
    <w:rsid w:val="00597516"/>
    <w:rsid w:val="005A0F91"/>
    <w:rsid w:val="005A11AB"/>
    <w:rsid w:val="005A1216"/>
    <w:rsid w:val="005A181E"/>
    <w:rsid w:val="005A33DE"/>
    <w:rsid w:val="005A4697"/>
    <w:rsid w:val="005A47A4"/>
    <w:rsid w:val="005A4AF3"/>
    <w:rsid w:val="005A4E5E"/>
    <w:rsid w:val="005A4F7C"/>
    <w:rsid w:val="005A6174"/>
    <w:rsid w:val="005A6EB5"/>
    <w:rsid w:val="005A70B8"/>
    <w:rsid w:val="005A7309"/>
    <w:rsid w:val="005B052D"/>
    <w:rsid w:val="005B0802"/>
    <w:rsid w:val="005B0D8A"/>
    <w:rsid w:val="005B2B98"/>
    <w:rsid w:val="005B2EC3"/>
    <w:rsid w:val="005B3421"/>
    <w:rsid w:val="005B3453"/>
    <w:rsid w:val="005B38AF"/>
    <w:rsid w:val="005B3F50"/>
    <w:rsid w:val="005B46E1"/>
    <w:rsid w:val="005B4D76"/>
    <w:rsid w:val="005B4DA3"/>
    <w:rsid w:val="005B5504"/>
    <w:rsid w:val="005B6395"/>
    <w:rsid w:val="005B6A99"/>
    <w:rsid w:val="005B6E02"/>
    <w:rsid w:val="005B74DA"/>
    <w:rsid w:val="005B75B1"/>
    <w:rsid w:val="005B778B"/>
    <w:rsid w:val="005B784B"/>
    <w:rsid w:val="005B7E5F"/>
    <w:rsid w:val="005C008A"/>
    <w:rsid w:val="005C0CE0"/>
    <w:rsid w:val="005C0DAB"/>
    <w:rsid w:val="005C0EB8"/>
    <w:rsid w:val="005C1307"/>
    <w:rsid w:val="005C16F7"/>
    <w:rsid w:val="005C25E1"/>
    <w:rsid w:val="005C266D"/>
    <w:rsid w:val="005C2CEC"/>
    <w:rsid w:val="005C2E92"/>
    <w:rsid w:val="005C2FC6"/>
    <w:rsid w:val="005C359E"/>
    <w:rsid w:val="005C365B"/>
    <w:rsid w:val="005C39C9"/>
    <w:rsid w:val="005C3C89"/>
    <w:rsid w:val="005C3DC0"/>
    <w:rsid w:val="005C4A6B"/>
    <w:rsid w:val="005C5562"/>
    <w:rsid w:val="005C6801"/>
    <w:rsid w:val="005C6AD3"/>
    <w:rsid w:val="005C7019"/>
    <w:rsid w:val="005C7223"/>
    <w:rsid w:val="005C75D4"/>
    <w:rsid w:val="005C7DEA"/>
    <w:rsid w:val="005C7EF3"/>
    <w:rsid w:val="005D03C9"/>
    <w:rsid w:val="005D0740"/>
    <w:rsid w:val="005D0D8A"/>
    <w:rsid w:val="005D1143"/>
    <w:rsid w:val="005D1232"/>
    <w:rsid w:val="005D14D7"/>
    <w:rsid w:val="005D20C9"/>
    <w:rsid w:val="005D236C"/>
    <w:rsid w:val="005D2969"/>
    <w:rsid w:val="005D2DE7"/>
    <w:rsid w:val="005D30C0"/>
    <w:rsid w:val="005D34E4"/>
    <w:rsid w:val="005D3CA2"/>
    <w:rsid w:val="005D3FBF"/>
    <w:rsid w:val="005D497C"/>
    <w:rsid w:val="005D4A05"/>
    <w:rsid w:val="005D4CBD"/>
    <w:rsid w:val="005D4E8A"/>
    <w:rsid w:val="005D5AB6"/>
    <w:rsid w:val="005D5EFA"/>
    <w:rsid w:val="005D5F7B"/>
    <w:rsid w:val="005D61B4"/>
    <w:rsid w:val="005D61FE"/>
    <w:rsid w:val="005D6566"/>
    <w:rsid w:val="005D68D6"/>
    <w:rsid w:val="005D7A0F"/>
    <w:rsid w:val="005E025B"/>
    <w:rsid w:val="005E1575"/>
    <w:rsid w:val="005E16E7"/>
    <w:rsid w:val="005E19B7"/>
    <w:rsid w:val="005E1F9E"/>
    <w:rsid w:val="005E2380"/>
    <w:rsid w:val="005E243C"/>
    <w:rsid w:val="005E25F8"/>
    <w:rsid w:val="005E2606"/>
    <w:rsid w:val="005E2B6E"/>
    <w:rsid w:val="005E2BC5"/>
    <w:rsid w:val="005E2F51"/>
    <w:rsid w:val="005E2F99"/>
    <w:rsid w:val="005E4CCD"/>
    <w:rsid w:val="005E5498"/>
    <w:rsid w:val="005E56DD"/>
    <w:rsid w:val="005E58A7"/>
    <w:rsid w:val="005E5C95"/>
    <w:rsid w:val="005E6745"/>
    <w:rsid w:val="005E68B7"/>
    <w:rsid w:val="005E70C6"/>
    <w:rsid w:val="005E7186"/>
    <w:rsid w:val="005E72B1"/>
    <w:rsid w:val="005E7498"/>
    <w:rsid w:val="005E7DE1"/>
    <w:rsid w:val="005F0B06"/>
    <w:rsid w:val="005F11C2"/>
    <w:rsid w:val="005F1501"/>
    <w:rsid w:val="005F1909"/>
    <w:rsid w:val="005F19C6"/>
    <w:rsid w:val="005F26CF"/>
    <w:rsid w:val="005F300F"/>
    <w:rsid w:val="005F307E"/>
    <w:rsid w:val="005F35F5"/>
    <w:rsid w:val="005F3858"/>
    <w:rsid w:val="005F3B64"/>
    <w:rsid w:val="005F3B82"/>
    <w:rsid w:val="005F4155"/>
    <w:rsid w:val="005F4262"/>
    <w:rsid w:val="005F5313"/>
    <w:rsid w:val="005F6089"/>
    <w:rsid w:val="005F646B"/>
    <w:rsid w:val="005F6A7D"/>
    <w:rsid w:val="0060007A"/>
    <w:rsid w:val="00600322"/>
    <w:rsid w:val="00600520"/>
    <w:rsid w:val="006007F4"/>
    <w:rsid w:val="0060088A"/>
    <w:rsid w:val="00600C7C"/>
    <w:rsid w:val="00601406"/>
    <w:rsid w:val="006018FE"/>
    <w:rsid w:val="00601FF9"/>
    <w:rsid w:val="0060238B"/>
    <w:rsid w:val="006025C9"/>
    <w:rsid w:val="00602CBA"/>
    <w:rsid w:val="006035C2"/>
    <w:rsid w:val="00603859"/>
    <w:rsid w:val="00603CF1"/>
    <w:rsid w:val="00604149"/>
    <w:rsid w:val="00604621"/>
    <w:rsid w:val="00605382"/>
    <w:rsid w:val="00605B44"/>
    <w:rsid w:val="006067E9"/>
    <w:rsid w:val="006069B9"/>
    <w:rsid w:val="00606C78"/>
    <w:rsid w:val="00610360"/>
    <w:rsid w:val="006103B7"/>
    <w:rsid w:val="006103E2"/>
    <w:rsid w:val="00610482"/>
    <w:rsid w:val="00610B4D"/>
    <w:rsid w:val="00610B7E"/>
    <w:rsid w:val="00610E5D"/>
    <w:rsid w:val="00610F13"/>
    <w:rsid w:val="00611B66"/>
    <w:rsid w:val="00611BAE"/>
    <w:rsid w:val="00611E79"/>
    <w:rsid w:val="00612BFA"/>
    <w:rsid w:val="00613011"/>
    <w:rsid w:val="006139C5"/>
    <w:rsid w:val="006144FE"/>
    <w:rsid w:val="006145DC"/>
    <w:rsid w:val="006147BF"/>
    <w:rsid w:val="006149B4"/>
    <w:rsid w:val="006149D8"/>
    <w:rsid w:val="00614A12"/>
    <w:rsid w:val="00614EA8"/>
    <w:rsid w:val="00615086"/>
    <w:rsid w:val="00615227"/>
    <w:rsid w:val="00615ACE"/>
    <w:rsid w:val="00615F4D"/>
    <w:rsid w:val="0061668A"/>
    <w:rsid w:val="006168C9"/>
    <w:rsid w:val="00616983"/>
    <w:rsid w:val="00617293"/>
    <w:rsid w:val="00617434"/>
    <w:rsid w:val="00617441"/>
    <w:rsid w:val="00617522"/>
    <w:rsid w:val="00620723"/>
    <w:rsid w:val="006207FE"/>
    <w:rsid w:val="0062168F"/>
    <w:rsid w:val="00621860"/>
    <w:rsid w:val="006230C6"/>
    <w:rsid w:val="0062319B"/>
    <w:rsid w:val="00623961"/>
    <w:rsid w:val="00623DE5"/>
    <w:rsid w:val="006244C1"/>
    <w:rsid w:val="006249F0"/>
    <w:rsid w:val="006264C5"/>
    <w:rsid w:val="006264DC"/>
    <w:rsid w:val="00626E24"/>
    <w:rsid w:val="006271C6"/>
    <w:rsid w:val="00627341"/>
    <w:rsid w:val="0062797E"/>
    <w:rsid w:val="00627D60"/>
    <w:rsid w:val="00630748"/>
    <w:rsid w:val="00630F08"/>
    <w:rsid w:val="00631350"/>
    <w:rsid w:val="006315FC"/>
    <w:rsid w:val="0063186B"/>
    <w:rsid w:val="00631E67"/>
    <w:rsid w:val="00632A52"/>
    <w:rsid w:val="00632AE1"/>
    <w:rsid w:val="00632E6B"/>
    <w:rsid w:val="00633A7F"/>
    <w:rsid w:val="0063463A"/>
    <w:rsid w:val="00634D26"/>
    <w:rsid w:val="00634D47"/>
    <w:rsid w:val="00635546"/>
    <w:rsid w:val="00635F45"/>
    <w:rsid w:val="00636088"/>
    <w:rsid w:val="00636B05"/>
    <w:rsid w:val="00636E4B"/>
    <w:rsid w:val="0063772A"/>
    <w:rsid w:val="00637A08"/>
    <w:rsid w:val="00637EF5"/>
    <w:rsid w:val="00637F35"/>
    <w:rsid w:val="006401BF"/>
    <w:rsid w:val="00640B77"/>
    <w:rsid w:val="00640DD1"/>
    <w:rsid w:val="00641AAC"/>
    <w:rsid w:val="006420AD"/>
    <w:rsid w:val="0064292C"/>
    <w:rsid w:val="00643F95"/>
    <w:rsid w:val="00644170"/>
    <w:rsid w:val="00644E35"/>
    <w:rsid w:val="00645084"/>
    <w:rsid w:val="00646CAC"/>
    <w:rsid w:val="006471DD"/>
    <w:rsid w:val="00647BE9"/>
    <w:rsid w:val="00650119"/>
    <w:rsid w:val="00650ACB"/>
    <w:rsid w:val="00650B9A"/>
    <w:rsid w:val="00650E7A"/>
    <w:rsid w:val="006517CD"/>
    <w:rsid w:val="00651886"/>
    <w:rsid w:val="00651DA3"/>
    <w:rsid w:val="00652A7F"/>
    <w:rsid w:val="006532DA"/>
    <w:rsid w:val="00653E67"/>
    <w:rsid w:val="00653EDC"/>
    <w:rsid w:val="00654145"/>
    <w:rsid w:val="00654E38"/>
    <w:rsid w:val="006551AD"/>
    <w:rsid w:val="00655615"/>
    <w:rsid w:val="00655618"/>
    <w:rsid w:val="00655825"/>
    <w:rsid w:val="00655B49"/>
    <w:rsid w:val="006562FF"/>
    <w:rsid w:val="006565DC"/>
    <w:rsid w:val="00656F4D"/>
    <w:rsid w:val="00660321"/>
    <w:rsid w:val="006604C5"/>
    <w:rsid w:val="0066076E"/>
    <w:rsid w:val="006607D4"/>
    <w:rsid w:val="006608AA"/>
    <w:rsid w:val="0066102E"/>
    <w:rsid w:val="006614B9"/>
    <w:rsid w:val="0066174B"/>
    <w:rsid w:val="00661829"/>
    <w:rsid w:val="006623AB"/>
    <w:rsid w:val="00663DB9"/>
    <w:rsid w:val="00664212"/>
    <w:rsid w:val="00664A2F"/>
    <w:rsid w:val="00664D09"/>
    <w:rsid w:val="00665C5E"/>
    <w:rsid w:val="0066601D"/>
    <w:rsid w:val="006660CE"/>
    <w:rsid w:val="00666A05"/>
    <w:rsid w:val="00667CB7"/>
    <w:rsid w:val="00671C51"/>
    <w:rsid w:val="006721E1"/>
    <w:rsid w:val="006728DC"/>
    <w:rsid w:val="00672CA0"/>
    <w:rsid w:val="0067321E"/>
    <w:rsid w:val="006733E1"/>
    <w:rsid w:val="00673629"/>
    <w:rsid w:val="00673D81"/>
    <w:rsid w:val="006744BE"/>
    <w:rsid w:val="00675631"/>
    <w:rsid w:val="006757F7"/>
    <w:rsid w:val="00675D98"/>
    <w:rsid w:val="00676363"/>
    <w:rsid w:val="006763BF"/>
    <w:rsid w:val="006766B0"/>
    <w:rsid w:val="006774D3"/>
    <w:rsid w:val="006777E9"/>
    <w:rsid w:val="00680102"/>
    <w:rsid w:val="006803B0"/>
    <w:rsid w:val="006805B5"/>
    <w:rsid w:val="00682655"/>
    <w:rsid w:val="00682966"/>
    <w:rsid w:val="00684C58"/>
    <w:rsid w:val="006855BB"/>
    <w:rsid w:val="00685953"/>
    <w:rsid w:val="00685BE8"/>
    <w:rsid w:val="00685EB1"/>
    <w:rsid w:val="006862AE"/>
    <w:rsid w:val="006863A4"/>
    <w:rsid w:val="00686F44"/>
    <w:rsid w:val="0068728E"/>
    <w:rsid w:val="00687A4F"/>
    <w:rsid w:val="00687B4A"/>
    <w:rsid w:val="00687CE8"/>
    <w:rsid w:val="00687DE4"/>
    <w:rsid w:val="00690031"/>
    <w:rsid w:val="0069012F"/>
    <w:rsid w:val="00690659"/>
    <w:rsid w:val="0069077F"/>
    <w:rsid w:val="00691216"/>
    <w:rsid w:val="006919DA"/>
    <w:rsid w:val="00692141"/>
    <w:rsid w:val="006927B5"/>
    <w:rsid w:val="006933E2"/>
    <w:rsid w:val="00693E98"/>
    <w:rsid w:val="006941AC"/>
    <w:rsid w:val="0069436F"/>
    <w:rsid w:val="00694AD3"/>
    <w:rsid w:val="00694D83"/>
    <w:rsid w:val="00695BE3"/>
    <w:rsid w:val="00695DD0"/>
    <w:rsid w:val="00696249"/>
    <w:rsid w:val="00696751"/>
    <w:rsid w:val="0069685C"/>
    <w:rsid w:val="00696B6F"/>
    <w:rsid w:val="006971ED"/>
    <w:rsid w:val="00697629"/>
    <w:rsid w:val="006A0294"/>
    <w:rsid w:val="006A0805"/>
    <w:rsid w:val="006A1035"/>
    <w:rsid w:val="006A15D0"/>
    <w:rsid w:val="006A1E83"/>
    <w:rsid w:val="006A2F05"/>
    <w:rsid w:val="006A31C0"/>
    <w:rsid w:val="006A397E"/>
    <w:rsid w:val="006A3994"/>
    <w:rsid w:val="006A3D07"/>
    <w:rsid w:val="006A4490"/>
    <w:rsid w:val="006A454D"/>
    <w:rsid w:val="006A45C3"/>
    <w:rsid w:val="006A597D"/>
    <w:rsid w:val="006A6103"/>
    <w:rsid w:val="006A69BF"/>
    <w:rsid w:val="006A6AA9"/>
    <w:rsid w:val="006A76D2"/>
    <w:rsid w:val="006B02A0"/>
    <w:rsid w:val="006B08F7"/>
    <w:rsid w:val="006B0B94"/>
    <w:rsid w:val="006B0D7D"/>
    <w:rsid w:val="006B0EA8"/>
    <w:rsid w:val="006B18D7"/>
    <w:rsid w:val="006B2525"/>
    <w:rsid w:val="006B2CA0"/>
    <w:rsid w:val="006B2E8B"/>
    <w:rsid w:val="006B34F5"/>
    <w:rsid w:val="006B391E"/>
    <w:rsid w:val="006B3A66"/>
    <w:rsid w:val="006B431B"/>
    <w:rsid w:val="006B4685"/>
    <w:rsid w:val="006B46E4"/>
    <w:rsid w:val="006B5185"/>
    <w:rsid w:val="006B524C"/>
    <w:rsid w:val="006B63CB"/>
    <w:rsid w:val="006B67C6"/>
    <w:rsid w:val="006B6C99"/>
    <w:rsid w:val="006B6CA7"/>
    <w:rsid w:val="006B71DA"/>
    <w:rsid w:val="006B71FF"/>
    <w:rsid w:val="006B76D0"/>
    <w:rsid w:val="006B7A93"/>
    <w:rsid w:val="006B7B63"/>
    <w:rsid w:val="006B7D58"/>
    <w:rsid w:val="006C0547"/>
    <w:rsid w:val="006C081F"/>
    <w:rsid w:val="006C0E2A"/>
    <w:rsid w:val="006C1088"/>
    <w:rsid w:val="006C15C4"/>
    <w:rsid w:val="006C16B1"/>
    <w:rsid w:val="006C18BC"/>
    <w:rsid w:val="006C240A"/>
    <w:rsid w:val="006C35B9"/>
    <w:rsid w:val="006C42C7"/>
    <w:rsid w:val="006C437A"/>
    <w:rsid w:val="006D04D9"/>
    <w:rsid w:val="006D0683"/>
    <w:rsid w:val="006D0C30"/>
    <w:rsid w:val="006D0C3F"/>
    <w:rsid w:val="006D126E"/>
    <w:rsid w:val="006D1700"/>
    <w:rsid w:val="006D1961"/>
    <w:rsid w:val="006D1E31"/>
    <w:rsid w:val="006D1F02"/>
    <w:rsid w:val="006D2B45"/>
    <w:rsid w:val="006D39EF"/>
    <w:rsid w:val="006D3AF2"/>
    <w:rsid w:val="006D3D46"/>
    <w:rsid w:val="006D3D91"/>
    <w:rsid w:val="006D4329"/>
    <w:rsid w:val="006D4A15"/>
    <w:rsid w:val="006D5250"/>
    <w:rsid w:val="006D52E5"/>
    <w:rsid w:val="006D55B8"/>
    <w:rsid w:val="006D585E"/>
    <w:rsid w:val="006D5C93"/>
    <w:rsid w:val="006D5E08"/>
    <w:rsid w:val="006D65E7"/>
    <w:rsid w:val="006D67F1"/>
    <w:rsid w:val="006D6E67"/>
    <w:rsid w:val="006E10BD"/>
    <w:rsid w:val="006E2142"/>
    <w:rsid w:val="006E2B76"/>
    <w:rsid w:val="006E3FBE"/>
    <w:rsid w:val="006E4B88"/>
    <w:rsid w:val="006E539F"/>
    <w:rsid w:val="006E57A1"/>
    <w:rsid w:val="006E6048"/>
    <w:rsid w:val="006E6287"/>
    <w:rsid w:val="006E6879"/>
    <w:rsid w:val="006E6EB8"/>
    <w:rsid w:val="006E7132"/>
    <w:rsid w:val="006E7363"/>
    <w:rsid w:val="006E7805"/>
    <w:rsid w:val="006E79F4"/>
    <w:rsid w:val="006E7F2C"/>
    <w:rsid w:val="006F0220"/>
    <w:rsid w:val="006F1F3E"/>
    <w:rsid w:val="006F2150"/>
    <w:rsid w:val="006F2388"/>
    <w:rsid w:val="006F238E"/>
    <w:rsid w:val="006F3067"/>
    <w:rsid w:val="006F31C1"/>
    <w:rsid w:val="006F31F4"/>
    <w:rsid w:val="006F3377"/>
    <w:rsid w:val="006F37E1"/>
    <w:rsid w:val="006F3EC3"/>
    <w:rsid w:val="006F46E5"/>
    <w:rsid w:val="006F5A66"/>
    <w:rsid w:val="006F5BAC"/>
    <w:rsid w:val="006F5CB0"/>
    <w:rsid w:val="006F6442"/>
    <w:rsid w:val="006F6E08"/>
    <w:rsid w:val="006F7DF8"/>
    <w:rsid w:val="00700709"/>
    <w:rsid w:val="00700AC0"/>
    <w:rsid w:val="00700F6D"/>
    <w:rsid w:val="00701352"/>
    <w:rsid w:val="007019E6"/>
    <w:rsid w:val="00701A5D"/>
    <w:rsid w:val="00701BEF"/>
    <w:rsid w:val="007020A4"/>
    <w:rsid w:val="007020F0"/>
    <w:rsid w:val="007023D0"/>
    <w:rsid w:val="00702EC1"/>
    <w:rsid w:val="00703CB5"/>
    <w:rsid w:val="00703E4D"/>
    <w:rsid w:val="00703EAD"/>
    <w:rsid w:val="00705DA7"/>
    <w:rsid w:val="00705E14"/>
    <w:rsid w:val="0070613D"/>
    <w:rsid w:val="007076F1"/>
    <w:rsid w:val="00710CFD"/>
    <w:rsid w:val="00711E9A"/>
    <w:rsid w:val="00712115"/>
    <w:rsid w:val="00712508"/>
    <w:rsid w:val="00712654"/>
    <w:rsid w:val="0071304E"/>
    <w:rsid w:val="0071484A"/>
    <w:rsid w:val="00714B56"/>
    <w:rsid w:val="007156DC"/>
    <w:rsid w:val="00715723"/>
    <w:rsid w:val="00715837"/>
    <w:rsid w:val="00715CAE"/>
    <w:rsid w:val="007164E1"/>
    <w:rsid w:val="0071722D"/>
    <w:rsid w:val="00717708"/>
    <w:rsid w:val="007177A9"/>
    <w:rsid w:val="00717B33"/>
    <w:rsid w:val="00717DBA"/>
    <w:rsid w:val="00717F1F"/>
    <w:rsid w:val="007202A1"/>
    <w:rsid w:val="00720D8E"/>
    <w:rsid w:val="0072167B"/>
    <w:rsid w:val="007228DC"/>
    <w:rsid w:val="007228E8"/>
    <w:rsid w:val="00722DC8"/>
    <w:rsid w:val="00723E90"/>
    <w:rsid w:val="00724549"/>
    <w:rsid w:val="0072472F"/>
    <w:rsid w:val="0072485D"/>
    <w:rsid w:val="00724E1C"/>
    <w:rsid w:val="007262EA"/>
    <w:rsid w:val="00726B02"/>
    <w:rsid w:val="00726BC3"/>
    <w:rsid w:val="00726C47"/>
    <w:rsid w:val="00727AB8"/>
    <w:rsid w:val="00730071"/>
    <w:rsid w:val="007311C9"/>
    <w:rsid w:val="007312CC"/>
    <w:rsid w:val="00731566"/>
    <w:rsid w:val="007319FB"/>
    <w:rsid w:val="00731C0E"/>
    <w:rsid w:val="00731D1A"/>
    <w:rsid w:val="00731E0D"/>
    <w:rsid w:val="00732A29"/>
    <w:rsid w:val="00732CDE"/>
    <w:rsid w:val="00732DFB"/>
    <w:rsid w:val="007336E2"/>
    <w:rsid w:val="00734DA3"/>
    <w:rsid w:val="007356F6"/>
    <w:rsid w:val="00736AAE"/>
    <w:rsid w:val="00737657"/>
    <w:rsid w:val="007405EE"/>
    <w:rsid w:val="00740B05"/>
    <w:rsid w:val="00741521"/>
    <w:rsid w:val="007415AB"/>
    <w:rsid w:val="0074255A"/>
    <w:rsid w:val="0074271F"/>
    <w:rsid w:val="00742CED"/>
    <w:rsid w:val="00742F84"/>
    <w:rsid w:val="0074319D"/>
    <w:rsid w:val="00743739"/>
    <w:rsid w:val="00743B4C"/>
    <w:rsid w:val="0074476E"/>
    <w:rsid w:val="00744843"/>
    <w:rsid w:val="00744E02"/>
    <w:rsid w:val="007464DA"/>
    <w:rsid w:val="007465D2"/>
    <w:rsid w:val="00747684"/>
    <w:rsid w:val="007477BE"/>
    <w:rsid w:val="00750B80"/>
    <w:rsid w:val="00751968"/>
    <w:rsid w:val="00751A33"/>
    <w:rsid w:val="00751B6C"/>
    <w:rsid w:val="00751FA2"/>
    <w:rsid w:val="00753CFB"/>
    <w:rsid w:val="007553CF"/>
    <w:rsid w:val="007558E5"/>
    <w:rsid w:val="00756508"/>
    <w:rsid w:val="00756782"/>
    <w:rsid w:val="00756D8A"/>
    <w:rsid w:val="00756DDC"/>
    <w:rsid w:val="007606F7"/>
    <w:rsid w:val="007608E8"/>
    <w:rsid w:val="00760AAE"/>
    <w:rsid w:val="00760F41"/>
    <w:rsid w:val="00761013"/>
    <w:rsid w:val="00761385"/>
    <w:rsid w:val="00761AE4"/>
    <w:rsid w:val="0076219C"/>
    <w:rsid w:val="0076272E"/>
    <w:rsid w:val="00762A0F"/>
    <w:rsid w:val="00764D5F"/>
    <w:rsid w:val="00765256"/>
    <w:rsid w:val="0076565E"/>
    <w:rsid w:val="00765AA0"/>
    <w:rsid w:val="00766592"/>
    <w:rsid w:val="00766643"/>
    <w:rsid w:val="00770222"/>
    <w:rsid w:val="007711BC"/>
    <w:rsid w:val="00771393"/>
    <w:rsid w:val="00771BF4"/>
    <w:rsid w:val="00771DCE"/>
    <w:rsid w:val="007728B1"/>
    <w:rsid w:val="00772C86"/>
    <w:rsid w:val="00773466"/>
    <w:rsid w:val="007738D5"/>
    <w:rsid w:val="00773F03"/>
    <w:rsid w:val="00774B81"/>
    <w:rsid w:val="00775085"/>
    <w:rsid w:val="007755C0"/>
    <w:rsid w:val="00775BB5"/>
    <w:rsid w:val="00776BFE"/>
    <w:rsid w:val="007770A2"/>
    <w:rsid w:val="0077724C"/>
    <w:rsid w:val="00780194"/>
    <w:rsid w:val="007812CC"/>
    <w:rsid w:val="007821A8"/>
    <w:rsid w:val="007822F7"/>
    <w:rsid w:val="00782620"/>
    <w:rsid w:val="007845BF"/>
    <w:rsid w:val="0078461B"/>
    <w:rsid w:val="0078464C"/>
    <w:rsid w:val="007846DD"/>
    <w:rsid w:val="007849E9"/>
    <w:rsid w:val="00784A54"/>
    <w:rsid w:val="00784D1E"/>
    <w:rsid w:val="00784E5A"/>
    <w:rsid w:val="007865C9"/>
    <w:rsid w:val="00786EFC"/>
    <w:rsid w:val="00787CA5"/>
    <w:rsid w:val="00790932"/>
    <w:rsid w:val="007911DC"/>
    <w:rsid w:val="00791377"/>
    <w:rsid w:val="00791A00"/>
    <w:rsid w:val="00791DB8"/>
    <w:rsid w:val="00792253"/>
    <w:rsid w:val="00792F47"/>
    <w:rsid w:val="007935EC"/>
    <w:rsid w:val="00793B3F"/>
    <w:rsid w:val="00794026"/>
    <w:rsid w:val="0079543A"/>
    <w:rsid w:val="00795DAB"/>
    <w:rsid w:val="00795ED1"/>
    <w:rsid w:val="00796899"/>
    <w:rsid w:val="00796FA6"/>
    <w:rsid w:val="0079744D"/>
    <w:rsid w:val="007A01CE"/>
    <w:rsid w:val="007A13CF"/>
    <w:rsid w:val="007A1BB6"/>
    <w:rsid w:val="007A231C"/>
    <w:rsid w:val="007A2D55"/>
    <w:rsid w:val="007A36CB"/>
    <w:rsid w:val="007A3CAC"/>
    <w:rsid w:val="007A3E3F"/>
    <w:rsid w:val="007A403D"/>
    <w:rsid w:val="007A4294"/>
    <w:rsid w:val="007A4A29"/>
    <w:rsid w:val="007A4A49"/>
    <w:rsid w:val="007A670B"/>
    <w:rsid w:val="007A7629"/>
    <w:rsid w:val="007A7A77"/>
    <w:rsid w:val="007B1040"/>
    <w:rsid w:val="007B10A0"/>
    <w:rsid w:val="007B1586"/>
    <w:rsid w:val="007B1997"/>
    <w:rsid w:val="007B1A75"/>
    <w:rsid w:val="007B22A2"/>
    <w:rsid w:val="007B2BC9"/>
    <w:rsid w:val="007B4BED"/>
    <w:rsid w:val="007B4EF0"/>
    <w:rsid w:val="007B5127"/>
    <w:rsid w:val="007B52BF"/>
    <w:rsid w:val="007B5A54"/>
    <w:rsid w:val="007B671C"/>
    <w:rsid w:val="007B6908"/>
    <w:rsid w:val="007B6ABF"/>
    <w:rsid w:val="007B6B6E"/>
    <w:rsid w:val="007B743B"/>
    <w:rsid w:val="007B7708"/>
    <w:rsid w:val="007B77A3"/>
    <w:rsid w:val="007B7FC6"/>
    <w:rsid w:val="007C02CE"/>
    <w:rsid w:val="007C079A"/>
    <w:rsid w:val="007C0B33"/>
    <w:rsid w:val="007C0BF7"/>
    <w:rsid w:val="007C0C68"/>
    <w:rsid w:val="007C0D30"/>
    <w:rsid w:val="007C0DD4"/>
    <w:rsid w:val="007C0DE2"/>
    <w:rsid w:val="007C12F7"/>
    <w:rsid w:val="007C1B26"/>
    <w:rsid w:val="007C2030"/>
    <w:rsid w:val="007C4076"/>
    <w:rsid w:val="007C424F"/>
    <w:rsid w:val="007C5063"/>
    <w:rsid w:val="007C524D"/>
    <w:rsid w:val="007C5805"/>
    <w:rsid w:val="007C6485"/>
    <w:rsid w:val="007C6E4B"/>
    <w:rsid w:val="007C795B"/>
    <w:rsid w:val="007D00E9"/>
    <w:rsid w:val="007D037B"/>
    <w:rsid w:val="007D056C"/>
    <w:rsid w:val="007D068D"/>
    <w:rsid w:val="007D0797"/>
    <w:rsid w:val="007D0C61"/>
    <w:rsid w:val="007D2378"/>
    <w:rsid w:val="007D2EBC"/>
    <w:rsid w:val="007D3281"/>
    <w:rsid w:val="007D3FD4"/>
    <w:rsid w:val="007D42D9"/>
    <w:rsid w:val="007D43BA"/>
    <w:rsid w:val="007D45DA"/>
    <w:rsid w:val="007D47FF"/>
    <w:rsid w:val="007D5045"/>
    <w:rsid w:val="007D5284"/>
    <w:rsid w:val="007D57C5"/>
    <w:rsid w:val="007D5FF4"/>
    <w:rsid w:val="007D61C1"/>
    <w:rsid w:val="007D676F"/>
    <w:rsid w:val="007D74FB"/>
    <w:rsid w:val="007E01BA"/>
    <w:rsid w:val="007E0268"/>
    <w:rsid w:val="007E06F0"/>
    <w:rsid w:val="007E0DC6"/>
    <w:rsid w:val="007E191A"/>
    <w:rsid w:val="007E2357"/>
    <w:rsid w:val="007E32AD"/>
    <w:rsid w:val="007E3571"/>
    <w:rsid w:val="007E35A9"/>
    <w:rsid w:val="007E3BFF"/>
    <w:rsid w:val="007E41C0"/>
    <w:rsid w:val="007E4DB9"/>
    <w:rsid w:val="007E4FDF"/>
    <w:rsid w:val="007E67F9"/>
    <w:rsid w:val="007E7775"/>
    <w:rsid w:val="007E7C39"/>
    <w:rsid w:val="007F1507"/>
    <w:rsid w:val="007F1671"/>
    <w:rsid w:val="007F2615"/>
    <w:rsid w:val="007F36D2"/>
    <w:rsid w:val="007F3D85"/>
    <w:rsid w:val="007F3EB8"/>
    <w:rsid w:val="007F4FDB"/>
    <w:rsid w:val="007F5020"/>
    <w:rsid w:val="007F555D"/>
    <w:rsid w:val="007F5567"/>
    <w:rsid w:val="007F62E4"/>
    <w:rsid w:val="007F70A0"/>
    <w:rsid w:val="007F71DD"/>
    <w:rsid w:val="007F73A7"/>
    <w:rsid w:val="008008AA"/>
    <w:rsid w:val="00801131"/>
    <w:rsid w:val="00801199"/>
    <w:rsid w:val="00802758"/>
    <w:rsid w:val="0080293E"/>
    <w:rsid w:val="00802F74"/>
    <w:rsid w:val="008032C0"/>
    <w:rsid w:val="00803C63"/>
    <w:rsid w:val="008040DE"/>
    <w:rsid w:val="00804457"/>
    <w:rsid w:val="00804852"/>
    <w:rsid w:val="00804DF6"/>
    <w:rsid w:val="00804EA4"/>
    <w:rsid w:val="00804F09"/>
    <w:rsid w:val="00805291"/>
    <w:rsid w:val="008056AB"/>
    <w:rsid w:val="0080622A"/>
    <w:rsid w:val="00807179"/>
    <w:rsid w:val="008104EE"/>
    <w:rsid w:val="008105EB"/>
    <w:rsid w:val="00810BA8"/>
    <w:rsid w:val="00811503"/>
    <w:rsid w:val="00811E1E"/>
    <w:rsid w:val="008123E8"/>
    <w:rsid w:val="00812F8B"/>
    <w:rsid w:val="008134E6"/>
    <w:rsid w:val="0081483E"/>
    <w:rsid w:val="008149A3"/>
    <w:rsid w:val="00814F33"/>
    <w:rsid w:val="0081516A"/>
    <w:rsid w:val="008159D2"/>
    <w:rsid w:val="00816E3B"/>
    <w:rsid w:val="0081714C"/>
    <w:rsid w:val="008171B9"/>
    <w:rsid w:val="0081723B"/>
    <w:rsid w:val="00817C23"/>
    <w:rsid w:val="008201F9"/>
    <w:rsid w:val="008208B9"/>
    <w:rsid w:val="00820B36"/>
    <w:rsid w:val="008211D5"/>
    <w:rsid w:val="008222B8"/>
    <w:rsid w:val="00822B6B"/>
    <w:rsid w:val="008230BB"/>
    <w:rsid w:val="00823142"/>
    <w:rsid w:val="00823458"/>
    <w:rsid w:val="00823760"/>
    <w:rsid w:val="008246FB"/>
    <w:rsid w:val="00824B02"/>
    <w:rsid w:val="00825134"/>
    <w:rsid w:val="00825A94"/>
    <w:rsid w:val="00825F12"/>
    <w:rsid w:val="0082607C"/>
    <w:rsid w:val="0082637D"/>
    <w:rsid w:val="0082692A"/>
    <w:rsid w:val="0082760D"/>
    <w:rsid w:val="00827BEC"/>
    <w:rsid w:val="00827D92"/>
    <w:rsid w:val="00827FDC"/>
    <w:rsid w:val="008308C2"/>
    <w:rsid w:val="00830F3B"/>
    <w:rsid w:val="008313C9"/>
    <w:rsid w:val="008318F6"/>
    <w:rsid w:val="00833657"/>
    <w:rsid w:val="00833792"/>
    <w:rsid w:val="008339FA"/>
    <w:rsid w:val="00834261"/>
    <w:rsid w:val="00834339"/>
    <w:rsid w:val="00834682"/>
    <w:rsid w:val="00834867"/>
    <w:rsid w:val="00834A90"/>
    <w:rsid w:val="00834F4F"/>
    <w:rsid w:val="00834FC0"/>
    <w:rsid w:val="008356FF"/>
    <w:rsid w:val="00836948"/>
    <w:rsid w:val="00836AA2"/>
    <w:rsid w:val="00836CA2"/>
    <w:rsid w:val="00836CCB"/>
    <w:rsid w:val="008371A0"/>
    <w:rsid w:val="008376C9"/>
    <w:rsid w:val="008376F1"/>
    <w:rsid w:val="00837C6B"/>
    <w:rsid w:val="00840846"/>
    <w:rsid w:val="00840B15"/>
    <w:rsid w:val="00840C24"/>
    <w:rsid w:val="00840E1B"/>
    <w:rsid w:val="00840E2A"/>
    <w:rsid w:val="00840F44"/>
    <w:rsid w:val="00841D7B"/>
    <w:rsid w:val="00841E72"/>
    <w:rsid w:val="00842050"/>
    <w:rsid w:val="008423BD"/>
    <w:rsid w:val="00842A9C"/>
    <w:rsid w:val="00842CE0"/>
    <w:rsid w:val="00842DB8"/>
    <w:rsid w:val="00842E34"/>
    <w:rsid w:val="00842F3B"/>
    <w:rsid w:val="00843096"/>
    <w:rsid w:val="00843CB9"/>
    <w:rsid w:val="00844380"/>
    <w:rsid w:val="00844A5F"/>
    <w:rsid w:val="008450CA"/>
    <w:rsid w:val="0084564F"/>
    <w:rsid w:val="008456A8"/>
    <w:rsid w:val="00845D4E"/>
    <w:rsid w:val="00846649"/>
    <w:rsid w:val="00846D55"/>
    <w:rsid w:val="00846D9D"/>
    <w:rsid w:val="00847557"/>
    <w:rsid w:val="0085042E"/>
    <w:rsid w:val="0085098C"/>
    <w:rsid w:val="00850EA3"/>
    <w:rsid w:val="00851006"/>
    <w:rsid w:val="00851072"/>
    <w:rsid w:val="00851AF1"/>
    <w:rsid w:val="0085313A"/>
    <w:rsid w:val="008532C4"/>
    <w:rsid w:val="00853700"/>
    <w:rsid w:val="0085377D"/>
    <w:rsid w:val="00853A93"/>
    <w:rsid w:val="00853AAB"/>
    <w:rsid w:val="008540E1"/>
    <w:rsid w:val="00854505"/>
    <w:rsid w:val="0085465F"/>
    <w:rsid w:val="00854991"/>
    <w:rsid w:val="00854B60"/>
    <w:rsid w:val="008554DE"/>
    <w:rsid w:val="0085609C"/>
    <w:rsid w:val="008560EE"/>
    <w:rsid w:val="00856114"/>
    <w:rsid w:val="00856B66"/>
    <w:rsid w:val="00856E09"/>
    <w:rsid w:val="00857730"/>
    <w:rsid w:val="008578FA"/>
    <w:rsid w:val="00860815"/>
    <w:rsid w:val="00860E6D"/>
    <w:rsid w:val="00861C16"/>
    <w:rsid w:val="00862690"/>
    <w:rsid w:val="008626B6"/>
    <w:rsid w:val="00862857"/>
    <w:rsid w:val="008628EA"/>
    <w:rsid w:val="00862E44"/>
    <w:rsid w:val="00862E59"/>
    <w:rsid w:val="00862F05"/>
    <w:rsid w:val="00863B5F"/>
    <w:rsid w:val="00863EEA"/>
    <w:rsid w:val="008641A2"/>
    <w:rsid w:val="008648F6"/>
    <w:rsid w:val="00864C89"/>
    <w:rsid w:val="0086517E"/>
    <w:rsid w:val="00865C6F"/>
    <w:rsid w:val="00866CDF"/>
    <w:rsid w:val="00867128"/>
    <w:rsid w:val="00867999"/>
    <w:rsid w:val="0087011B"/>
    <w:rsid w:val="00870225"/>
    <w:rsid w:val="0087133D"/>
    <w:rsid w:val="00871560"/>
    <w:rsid w:val="00871673"/>
    <w:rsid w:val="00872313"/>
    <w:rsid w:val="008735A6"/>
    <w:rsid w:val="008740D5"/>
    <w:rsid w:val="008741E2"/>
    <w:rsid w:val="0087529B"/>
    <w:rsid w:val="00875936"/>
    <w:rsid w:val="008802F1"/>
    <w:rsid w:val="00880D41"/>
    <w:rsid w:val="00881010"/>
    <w:rsid w:val="00881DD6"/>
    <w:rsid w:val="00882704"/>
    <w:rsid w:val="00882E1F"/>
    <w:rsid w:val="0088302F"/>
    <w:rsid w:val="00883521"/>
    <w:rsid w:val="008838CD"/>
    <w:rsid w:val="008841DD"/>
    <w:rsid w:val="00884235"/>
    <w:rsid w:val="008842BA"/>
    <w:rsid w:val="008845FF"/>
    <w:rsid w:val="00884B44"/>
    <w:rsid w:val="00885190"/>
    <w:rsid w:val="008853DA"/>
    <w:rsid w:val="00885595"/>
    <w:rsid w:val="00885A96"/>
    <w:rsid w:val="00886014"/>
    <w:rsid w:val="0088602A"/>
    <w:rsid w:val="00886399"/>
    <w:rsid w:val="00887130"/>
    <w:rsid w:val="00887267"/>
    <w:rsid w:val="00890082"/>
    <w:rsid w:val="00890E6E"/>
    <w:rsid w:val="00890EFB"/>
    <w:rsid w:val="00890F7B"/>
    <w:rsid w:val="00891A69"/>
    <w:rsid w:val="00891D8D"/>
    <w:rsid w:val="00892AF9"/>
    <w:rsid w:val="00892C57"/>
    <w:rsid w:val="00892E1F"/>
    <w:rsid w:val="00892FEC"/>
    <w:rsid w:val="00893CF1"/>
    <w:rsid w:val="008946A5"/>
    <w:rsid w:val="00894A5C"/>
    <w:rsid w:val="00894A75"/>
    <w:rsid w:val="00895A93"/>
    <w:rsid w:val="00895B9D"/>
    <w:rsid w:val="008961EB"/>
    <w:rsid w:val="008964EB"/>
    <w:rsid w:val="00897330"/>
    <w:rsid w:val="00897BA8"/>
    <w:rsid w:val="00897C61"/>
    <w:rsid w:val="008A04E4"/>
    <w:rsid w:val="008A08EB"/>
    <w:rsid w:val="008A09B8"/>
    <w:rsid w:val="008A1688"/>
    <w:rsid w:val="008A18BD"/>
    <w:rsid w:val="008A1AFA"/>
    <w:rsid w:val="008A225A"/>
    <w:rsid w:val="008A22E4"/>
    <w:rsid w:val="008A307A"/>
    <w:rsid w:val="008A3411"/>
    <w:rsid w:val="008A34F7"/>
    <w:rsid w:val="008A3623"/>
    <w:rsid w:val="008A36BD"/>
    <w:rsid w:val="008A3ACE"/>
    <w:rsid w:val="008A3C07"/>
    <w:rsid w:val="008A409F"/>
    <w:rsid w:val="008A4C0C"/>
    <w:rsid w:val="008A5013"/>
    <w:rsid w:val="008A5340"/>
    <w:rsid w:val="008A55E7"/>
    <w:rsid w:val="008A6868"/>
    <w:rsid w:val="008A6944"/>
    <w:rsid w:val="008A6AA2"/>
    <w:rsid w:val="008A70E2"/>
    <w:rsid w:val="008A730A"/>
    <w:rsid w:val="008A7B98"/>
    <w:rsid w:val="008A7BDE"/>
    <w:rsid w:val="008A7C78"/>
    <w:rsid w:val="008A7DAB"/>
    <w:rsid w:val="008B078A"/>
    <w:rsid w:val="008B1437"/>
    <w:rsid w:val="008B1716"/>
    <w:rsid w:val="008B1C57"/>
    <w:rsid w:val="008B25E8"/>
    <w:rsid w:val="008B40D7"/>
    <w:rsid w:val="008B4312"/>
    <w:rsid w:val="008B44D2"/>
    <w:rsid w:val="008B494D"/>
    <w:rsid w:val="008B4D20"/>
    <w:rsid w:val="008B4D26"/>
    <w:rsid w:val="008B56A5"/>
    <w:rsid w:val="008B5A3D"/>
    <w:rsid w:val="008B6264"/>
    <w:rsid w:val="008B66CE"/>
    <w:rsid w:val="008B6857"/>
    <w:rsid w:val="008B6C06"/>
    <w:rsid w:val="008B6C2D"/>
    <w:rsid w:val="008B6E44"/>
    <w:rsid w:val="008B74C2"/>
    <w:rsid w:val="008B7C78"/>
    <w:rsid w:val="008C0334"/>
    <w:rsid w:val="008C0A21"/>
    <w:rsid w:val="008C0AB8"/>
    <w:rsid w:val="008C1F95"/>
    <w:rsid w:val="008C2FB2"/>
    <w:rsid w:val="008C3355"/>
    <w:rsid w:val="008C40EA"/>
    <w:rsid w:val="008C503B"/>
    <w:rsid w:val="008C50AD"/>
    <w:rsid w:val="008C6E8B"/>
    <w:rsid w:val="008D037C"/>
    <w:rsid w:val="008D0833"/>
    <w:rsid w:val="008D111F"/>
    <w:rsid w:val="008D1B60"/>
    <w:rsid w:val="008D1E2C"/>
    <w:rsid w:val="008D1EBB"/>
    <w:rsid w:val="008D2A51"/>
    <w:rsid w:val="008D2BF5"/>
    <w:rsid w:val="008D327D"/>
    <w:rsid w:val="008D48BE"/>
    <w:rsid w:val="008D51E5"/>
    <w:rsid w:val="008D56A9"/>
    <w:rsid w:val="008D5FDE"/>
    <w:rsid w:val="008D65FA"/>
    <w:rsid w:val="008D7442"/>
    <w:rsid w:val="008D781E"/>
    <w:rsid w:val="008D7E8C"/>
    <w:rsid w:val="008E018B"/>
    <w:rsid w:val="008E09B0"/>
    <w:rsid w:val="008E0CE3"/>
    <w:rsid w:val="008E0CFE"/>
    <w:rsid w:val="008E0DDC"/>
    <w:rsid w:val="008E108C"/>
    <w:rsid w:val="008E14D0"/>
    <w:rsid w:val="008E31D3"/>
    <w:rsid w:val="008E3F6D"/>
    <w:rsid w:val="008E4A02"/>
    <w:rsid w:val="008E4AE3"/>
    <w:rsid w:val="008E4DE0"/>
    <w:rsid w:val="008E4E6B"/>
    <w:rsid w:val="008E5125"/>
    <w:rsid w:val="008E56F3"/>
    <w:rsid w:val="008E5C6B"/>
    <w:rsid w:val="008E627F"/>
    <w:rsid w:val="008E648E"/>
    <w:rsid w:val="008E6D0E"/>
    <w:rsid w:val="008E6DF4"/>
    <w:rsid w:val="008E75F1"/>
    <w:rsid w:val="008E76C2"/>
    <w:rsid w:val="008E7755"/>
    <w:rsid w:val="008E7E10"/>
    <w:rsid w:val="008F02CE"/>
    <w:rsid w:val="008F0418"/>
    <w:rsid w:val="008F0B53"/>
    <w:rsid w:val="008F0F5A"/>
    <w:rsid w:val="008F0F7A"/>
    <w:rsid w:val="008F1340"/>
    <w:rsid w:val="008F177A"/>
    <w:rsid w:val="008F2182"/>
    <w:rsid w:val="008F3345"/>
    <w:rsid w:val="008F4D37"/>
    <w:rsid w:val="008F5253"/>
    <w:rsid w:val="008F5AE9"/>
    <w:rsid w:val="008F60C2"/>
    <w:rsid w:val="008F6A09"/>
    <w:rsid w:val="009002F8"/>
    <w:rsid w:val="0090061B"/>
    <w:rsid w:val="0090167A"/>
    <w:rsid w:val="009018EB"/>
    <w:rsid w:val="0090191A"/>
    <w:rsid w:val="0090196E"/>
    <w:rsid w:val="00901AD0"/>
    <w:rsid w:val="00901C6F"/>
    <w:rsid w:val="00901F91"/>
    <w:rsid w:val="00902CBC"/>
    <w:rsid w:val="00902F45"/>
    <w:rsid w:val="009039D8"/>
    <w:rsid w:val="00903A8A"/>
    <w:rsid w:val="009043C4"/>
    <w:rsid w:val="009045EE"/>
    <w:rsid w:val="00904A06"/>
    <w:rsid w:val="00905415"/>
    <w:rsid w:val="00905FEF"/>
    <w:rsid w:val="009065E4"/>
    <w:rsid w:val="0090678B"/>
    <w:rsid w:val="00906D17"/>
    <w:rsid w:val="00906D63"/>
    <w:rsid w:val="00906D66"/>
    <w:rsid w:val="00907B6E"/>
    <w:rsid w:val="009105A4"/>
    <w:rsid w:val="009110EF"/>
    <w:rsid w:val="00911137"/>
    <w:rsid w:val="00911C63"/>
    <w:rsid w:val="00912615"/>
    <w:rsid w:val="009131CD"/>
    <w:rsid w:val="009135BF"/>
    <w:rsid w:val="00913B86"/>
    <w:rsid w:val="00913B99"/>
    <w:rsid w:val="0091455A"/>
    <w:rsid w:val="00914A54"/>
    <w:rsid w:val="00915111"/>
    <w:rsid w:val="00915593"/>
    <w:rsid w:val="00915EC5"/>
    <w:rsid w:val="00916B9C"/>
    <w:rsid w:val="00916FAA"/>
    <w:rsid w:val="0091766D"/>
    <w:rsid w:val="00917698"/>
    <w:rsid w:val="00917785"/>
    <w:rsid w:val="0091779A"/>
    <w:rsid w:val="00917B1B"/>
    <w:rsid w:val="00917BA4"/>
    <w:rsid w:val="00917F96"/>
    <w:rsid w:val="0092001B"/>
    <w:rsid w:val="009202EB"/>
    <w:rsid w:val="00920797"/>
    <w:rsid w:val="009218BE"/>
    <w:rsid w:val="00921B83"/>
    <w:rsid w:val="00921DE4"/>
    <w:rsid w:val="00921ED1"/>
    <w:rsid w:val="0092258D"/>
    <w:rsid w:val="00922657"/>
    <w:rsid w:val="00922A53"/>
    <w:rsid w:val="009230ED"/>
    <w:rsid w:val="009234B2"/>
    <w:rsid w:val="00923891"/>
    <w:rsid w:val="009238C9"/>
    <w:rsid w:val="00924463"/>
    <w:rsid w:val="00924B1E"/>
    <w:rsid w:val="00924BF4"/>
    <w:rsid w:val="00924DA3"/>
    <w:rsid w:val="00925680"/>
    <w:rsid w:val="0092574B"/>
    <w:rsid w:val="00925E2A"/>
    <w:rsid w:val="00926300"/>
    <w:rsid w:val="00926322"/>
    <w:rsid w:val="00926B42"/>
    <w:rsid w:val="00926D53"/>
    <w:rsid w:val="00927517"/>
    <w:rsid w:val="00927E40"/>
    <w:rsid w:val="009306F2"/>
    <w:rsid w:val="00931ACF"/>
    <w:rsid w:val="0093288F"/>
    <w:rsid w:val="009332BB"/>
    <w:rsid w:val="0093685A"/>
    <w:rsid w:val="00936FF4"/>
    <w:rsid w:val="00937096"/>
    <w:rsid w:val="00937145"/>
    <w:rsid w:val="00937560"/>
    <w:rsid w:val="0093786D"/>
    <w:rsid w:val="00937F79"/>
    <w:rsid w:val="00940481"/>
    <w:rsid w:val="00940C67"/>
    <w:rsid w:val="00941897"/>
    <w:rsid w:val="00941AF1"/>
    <w:rsid w:val="00942AEE"/>
    <w:rsid w:val="00942E8A"/>
    <w:rsid w:val="00943300"/>
    <w:rsid w:val="009436DD"/>
    <w:rsid w:val="00943C6B"/>
    <w:rsid w:val="0094476D"/>
    <w:rsid w:val="0094593C"/>
    <w:rsid w:val="00945A50"/>
    <w:rsid w:val="00947A4A"/>
    <w:rsid w:val="0095007F"/>
    <w:rsid w:val="00950256"/>
    <w:rsid w:val="009506F9"/>
    <w:rsid w:val="00950A6F"/>
    <w:rsid w:val="00950B2A"/>
    <w:rsid w:val="00951558"/>
    <w:rsid w:val="00952311"/>
    <w:rsid w:val="009528A7"/>
    <w:rsid w:val="00954A5B"/>
    <w:rsid w:val="00954BC5"/>
    <w:rsid w:val="00954F12"/>
    <w:rsid w:val="009550AF"/>
    <w:rsid w:val="0095528B"/>
    <w:rsid w:val="009552B2"/>
    <w:rsid w:val="00955719"/>
    <w:rsid w:val="0095644C"/>
    <w:rsid w:val="00956BA3"/>
    <w:rsid w:val="009578D2"/>
    <w:rsid w:val="00957D40"/>
    <w:rsid w:val="00957DFF"/>
    <w:rsid w:val="009600C3"/>
    <w:rsid w:val="00960B65"/>
    <w:rsid w:val="009615A9"/>
    <w:rsid w:val="00961C50"/>
    <w:rsid w:val="00961D60"/>
    <w:rsid w:val="009622D4"/>
    <w:rsid w:val="009627B9"/>
    <w:rsid w:val="0096323F"/>
    <w:rsid w:val="00964029"/>
    <w:rsid w:val="00964B3A"/>
    <w:rsid w:val="009650B5"/>
    <w:rsid w:val="009663E0"/>
    <w:rsid w:val="009665C9"/>
    <w:rsid w:val="00967434"/>
    <w:rsid w:val="0096746F"/>
    <w:rsid w:val="00967ACB"/>
    <w:rsid w:val="00967EED"/>
    <w:rsid w:val="0097018C"/>
    <w:rsid w:val="009707D1"/>
    <w:rsid w:val="00970904"/>
    <w:rsid w:val="00970C3D"/>
    <w:rsid w:val="0097104A"/>
    <w:rsid w:val="00971A88"/>
    <w:rsid w:val="00971AA2"/>
    <w:rsid w:val="00971BDD"/>
    <w:rsid w:val="00971F8E"/>
    <w:rsid w:val="0097419B"/>
    <w:rsid w:val="00974765"/>
    <w:rsid w:val="00975FF8"/>
    <w:rsid w:val="00976693"/>
    <w:rsid w:val="009772BB"/>
    <w:rsid w:val="00977342"/>
    <w:rsid w:val="00977A0F"/>
    <w:rsid w:val="009807AC"/>
    <w:rsid w:val="009814A1"/>
    <w:rsid w:val="00981EFF"/>
    <w:rsid w:val="00981F95"/>
    <w:rsid w:val="0098213E"/>
    <w:rsid w:val="00982413"/>
    <w:rsid w:val="00982444"/>
    <w:rsid w:val="009836FE"/>
    <w:rsid w:val="00983D44"/>
    <w:rsid w:val="00983E69"/>
    <w:rsid w:val="009840F1"/>
    <w:rsid w:val="00984966"/>
    <w:rsid w:val="00984994"/>
    <w:rsid w:val="00986064"/>
    <w:rsid w:val="00986430"/>
    <w:rsid w:val="00986CD1"/>
    <w:rsid w:val="00986F2C"/>
    <w:rsid w:val="00987378"/>
    <w:rsid w:val="00991092"/>
    <w:rsid w:val="00991D41"/>
    <w:rsid w:val="009927FD"/>
    <w:rsid w:val="00992F1F"/>
    <w:rsid w:val="00994D06"/>
    <w:rsid w:val="00995783"/>
    <w:rsid w:val="00995A55"/>
    <w:rsid w:val="00996156"/>
    <w:rsid w:val="0099635B"/>
    <w:rsid w:val="00996660"/>
    <w:rsid w:val="00997E93"/>
    <w:rsid w:val="009A16DD"/>
    <w:rsid w:val="009A318F"/>
    <w:rsid w:val="009A42DC"/>
    <w:rsid w:val="009A48A0"/>
    <w:rsid w:val="009A56DC"/>
    <w:rsid w:val="009A6118"/>
    <w:rsid w:val="009A66C6"/>
    <w:rsid w:val="009A69E4"/>
    <w:rsid w:val="009A71FC"/>
    <w:rsid w:val="009A7F7F"/>
    <w:rsid w:val="009B01D5"/>
    <w:rsid w:val="009B0F5D"/>
    <w:rsid w:val="009B1D44"/>
    <w:rsid w:val="009B22C1"/>
    <w:rsid w:val="009B3279"/>
    <w:rsid w:val="009B4244"/>
    <w:rsid w:val="009B4ED3"/>
    <w:rsid w:val="009B5834"/>
    <w:rsid w:val="009B6A0C"/>
    <w:rsid w:val="009B6AAB"/>
    <w:rsid w:val="009B6B21"/>
    <w:rsid w:val="009B6B53"/>
    <w:rsid w:val="009B6B5B"/>
    <w:rsid w:val="009B6D54"/>
    <w:rsid w:val="009B6EB9"/>
    <w:rsid w:val="009B7775"/>
    <w:rsid w:val="009B784F"/>
    <w:rsid w:val="009C00FB"/>
    <w:rsid w:val="009C0BBD"/>
    <w:rsid w:val="009C10DB"/>
    <w:rsid w:val="009C1A77"/>
    <w:rsid w:val="009C20F4"/>
    <w:rsid w:val="009C2C04"/>
    <w:rsid w:val="009C2DF4"/>
    <w:rsid w:val="009C330C"/>
    <w:rsid w:val="009C36DD"/>
    <w:rsid w:val="009C37B4"/>
    <w:rsid w:val="009C4389"/>
    <w:rsid w:val="009C4800"/>
    <w:rsid w:val="009C4ADF"/>
    <w:rsid w:val="009C550A"/>
    <w:rsid w:val="009C57C0"/>
    <w:rsid w:val="009C5A6E"/>
    <w:rsid w:val="009C5F83"/>
    <w:rsid w:val="009C63DA"/>
    <w:rsid w:val="009C6D2E"/>
    <w:rsid w:val="009C6F1A"/>
    <w:rsid w:val="009C718E"/>
    <w:rsid w:val="009D0881"/>
    <w:rsid w:val="009D12EC"/>
    <w:rsid w:val="009D194C"/>
    <w:rsid w:val="009D1AEA"/>
    <w:rsid w:val="009D1D52"/>
    <w:rsid w:val="009D1F7F"/>
    <w:rsid w:val="009D20B1"/>
    <w:rsid w:val="009D2867"/>
    <w:rsid w:val="009D3197"/>
    <w:rsid w:val="009D3753"/>
    <w:rsid w:val="009D3F7B"/>
    <w:rsid w:val="009D4317"/>
    <w:rsid w:val="009D5200"/>
    <w:rsid w:val="009D606D"/>
    <w:rsid w:val="009D6B08"/>
    <w:rsid w:val="009D7E52"/>
    <w:rsid w:val="009E01FD"/>
    <w:rsid w:val="009E03B8"/>
    <w:rsid w:val="009E03F3"/>
    <w:rsid w:val="009E0BC5"/>
    <w:rsid w:val="009E11D6"/>
    <w:rsid w:val="009E1864"/>
    <w:rsid w:val="009E192C"/>
    <w:rsid w:val="009E1B6E"/>
    <w:rsid w:val="009E1D40"/>
    <w:rsid w:val="009E2598"/>
    <w:rsid w:val="009E2F75"/>
    <w:rsid w:val="009E3960"/>
    <w:rsid w:val="009E3F0A"/>
    <w:rsid w:val="009E41F8"/>
    <w:rsid w:val="009E4410"/>
    <w:rsid w:val="009E4A8B"/>
    <w:rsid w:val="009E4ED2"/>
    <w:rsid w:val="009E5210"/>
    <w:rsid w:val="009E617C"/>
    <w:rsid w:val="009E619B"/>
    <w:rsid w:val="009E62DF"/>
    <w:rsid w:val="009E63B7"/>
    <w:rsid w:val="009E6427"/>
    <w:rsid w:val="009E64DA"/>
    <w:rsid w:val="009E676B"/>
    <w:rsid w:val="009E68FE"/>
    <w:rsid w:val="009E6D80"/>
    <w:rsid w:val="009E6E79"/>
    <w:rsid w:val="009E7452"/>
    <w:rsid w:val="009E7509"/>
    <w:rsid w:val="009E7599"/>
    <w:rsid w:val="009E7DAC"/>
    <w:rsid w:val="009F03AC"/>
    <w:rsid w:val="009F04AF"/>
    <w:rsid w:val="009F07AA"/>
    <w:rsid w:val="009F0BA2"/>
    <w:rsid w:val="009F10A5"/>
    <w:rsid w:val="009F1225"/>
    <w:rsid w:val="009F1AE4"/>
    <w:rsid w:val="009F244C"/>
    <w:rsid w:val="009F30B3"/>
    <w:rsid w:val="009F30C8"/>
    <w:rsid w:val="009F3B78"/>
    <w:rsid w:val="009F3BDF"/>
    <w:rsid w:val="009F414E"/>
    <w:rsid w:val="009F48C5"/>
    <w:rsid w:val="009F582E"/>
    <w:rsid w:val="009F5C9F"/>
    <w:rsid w:val="009F6487"/>
    <w:rsid w:val="009F6D07"/>
    <w:rsid w:val="009F7093"/>
    <w:rsid w:val="009F73D0"/>
    <w:rsid w:val="009F77D0"/>
    <w:rsid w:val="009F7BFA"/>
    <w:rsid w:val="00A00124"/>
    <w:rsid w:val="00A008DE"/>
    <w:rsid w:val="00A00B49"/>
    <w:rsid w:val="00A0129B"/>
    <w:rsid w:val="00A01C8C"/>
    <w:rsid w:val="00A02187"/>
    <w:rsid w:val="00A02B97"/>
    <w:rsid w:val="00A02DA7"/>
    <w:rsid w:val="00A02E01"/>
    <w:rsid w:val="00A02FB0"/>
    <w:rsid w:val="00A03382"/>
    <w:rsid w:val="00A03932"/>
    <w:rsid w:val="00A039DF"/>
    <w:rsid w:val="00A0401C"/>
    <w:rsid w:val="00A048CB"/>
    <w:rsid w:val="00A04CA0"/>
    <w:rsid w:val="00A063ED"/>
    <w:rsid w:val="00A067D7"/>
    <w:rsid w:val="00A06C36"/>
    <w:rsid w:val="00A07026"/>
    <w:rsid w:val="00A073F9"/>
    <w:rsid w:val="00A100F8"/>
    <w:rsid w:val="00A10975"/>
    <w:rsid w:val="00A112DB"/>
    <w:rsid w:val="00A1157B"/>
    <w:rsid w:val="00A12017"/>
    <w:rsid w:val="00A1203B"/>
    <w:rsid w:val="00A13F25"/>
    <w:rsid w:val="00A142C7"/>
    <w:rsid w:val="00A14396"/>
    <w:rsid w:val="00A14573"/>
    <w:rsid w:val="00A14730"/>
    <w:rsid w:val="00A169D0"/>
    <w:rsid w:val="00A17143"/>
    <w:rsid w:val="00A17419"/>
    <w:rsid w:val="00A17D90"/>
    <w:rsid w:val="00A20965"/>
    <w:rsid w:val="00A2111D"/>
    <w:rsid w:val="00A214AD"/>
    <w:rsid w:val="00A21601"/>
    <w:rsid w:val="00A216A4"/>
    <w:rsid w:val="00A2182F"/>
    <w:rsid w:val="00A22ED8"/>
    <w:rsid w:val="00A233DD"/>
    <w:rsid w:val="00A235EF"/>
    <w:rsid w:val="00A23895"/>
    <w:rsid w:val="00A23B2E"/>
    <w:rsid w:val="00A244C4"/>
    <w:rsid w:val="00A2542C"/>
    <w:rsid w:val="00A26268"/>
    <w:rsid w:val="00A2639D"/>
    <w:rsid w:val="00A269FC"/>
    <w:rsid w:val="00A2736E"/>
    <w:rsid w:val="00A305B2"/>
    <w:rsid w:val="00A31082"/>
    <w:rsid w:val="00A3113C"/>
    <w:rsid w:val="00A31B63"/>
    <w:rsid w:val="00A31B9A"/>
    <w:rsid w:val="00A342E4"/>
    <w:rsid w:val="00A34DBE"/>
    <w:rsid w:val="00A36352"/>
    <w:rsid w:val="00A36678"/>
    <w:rsid w:val="00A36EEE"/>
    <w:rsid w:val="00A370A3"/>
    <w:rsid w:val="00A40639"/>
    <w:rsid w:val="00A407D5"/>
    <w:rsid w:val="00A40B7F"/>
    <w:rsid w:val="00A40E3E"/>
    <w:rsid w:val="00A41B80"/>
    <w:rsid w:val="00A42E1F"/>
    <w:rsid w:val="00A43E62"/>
    <w:rsid w:val="00A44342"/>
    <w:rsid w:val="00A4498F"/>
    <w:rsid w:val="00A45166"/>
    <w:rsid w:val="00A4628D"/>
    <w:rsid w:val="00A46908"/>
    <w:rsid w:val="00A46B96"/>
    <w:rsid w:val="00A47AE4"/>
    <w:rsid w:val="00A47CC4"/>
    <w:rsid w:val="00A47FD9"/>
    <w:rsid w:val="00A5056B"/>
    <w:rsid w:val="00A5098C"/>
    <w:rsid w:val="00A50B0A"/>
    <w:rsid w:val="00A5102C"/>
    <w:rsid w:val="00A5109E"/>
    <w:rsid w:val="00A51685"/>
    <w:rsid w:val="00A51DC4"/>
    <w:rsid w:val="00A51F85"/>
    <w:rsid w:val="00A524E7"/>
    <w:rsid w:val="00A5251E"/>
    <w:rsid w:val="00A530DE"/>
    <w:rsid w:val="00A53808"/>
    <w:rsid w:val="00A54276"/>
    <w:rsid w:val="00A54861"/>
    <w:rsid w:val="00A54C79"/>
    <w:rsid w:val="00A55179"/>
    <w:rsid w:val="00A556FB"/>
    <w:rsid w:val="00A56B00"/>
    <w:rsid w:val="00A6010F"/>
    <w:rsid w:val="00A60531"/>
    <w:rsid w:val="00A6107A"/>
    <w:rsid w:val="00A61924"/>
    <w:rsid w:val="00A61972"/>
    <w:rsid w:val="00A61A7C"/>
    <w:rsid w:val="00A6252F"/>
    <w:rsid w:val="00A62C38"/>
    <w:rsid w:val="00A631E2"/>
    <w:rsid w:val="00A637A6"/>
    <w:rsid w:val="00A63C30"/>
    <w:rsid w:val="00A648D2"/>
    <w:rsid w:val="00A64CE7"/>
    <w:rsid w:val="00A64FD4"/>
    <w:rsid w:val="00A66C29"/>
    <w:rsid w:val="00A66FD9"/>
    <w:rsid w:val="00A67138"/>
    <w:rsid w:val="00A7077E"/>
    <w:rsid w:val="00A70E37"/>
    <w:rsid w:val="00A714AC"/>
    <w:rsid w:val="00A71C66"/>
    <w:rsid w:val="00A71D9A"/>
    <w:rsid w:val="00A71F36"/>
    <w:rsid w:val="00A730E7"/>
    <w:rsid w:val="00A7341F"/>
    <w:rsid w:val="00A7345E"/>
    <w:rsid w:val="00A740DF"/>
    <w:rsid w:val="00A75B07"/>
    <w:rsid w:val="00A75CA9"/>
    <w:rsid w:val="00A766D8"/>
    <w:rsid w:val="00A76E93"/>
    <w:rsid w:val="00A77021"/>
    <w:rsid w:val="00A77E9D"/>
    <w:rsid w:val="00A8004E"/>
    <w:rsid w:val="00A80D9B"/>
    <w:rsid w:val="00A810AA"/>
    <w:rsid w:val="00A81312"/>
    <w:rsid w:val="00A816FA"/>
    <w:rsid w:val="00A817E4"/>
    <w:rsid w:val="00A819B3"/>
    <w:rsid w:val="00A81C63"/>
    <w:rsid w:val="00A82615"/>
    <w:rsid w:val="00A8267A"/>
    <w:rsid w:val="00A829B8"/>
    <w:rsid w:val="00A82DF2"/>
    <w:rsid w:val="00A82DF9"/>
    <w:rsid w:val="00A8348F"/>
    <w:rsid w:val="00A838BC"/>
    <w:rsid w:val="00A83F34"/>
    <w:rsid w:val="00A84233"/>
    <w:rsid w:val="00A8468A"/>
    <w:rsid w:val="00A84AFB"/>
    <w:rsid w:val="00A85A93"/>
    <w:rsid w:val="00A86051"/>
    <w:rsid w:val="00A8607D"/>
    <w:rsid w:val="00A8658D"/>
    <w:rsid w:val="00A872AA"/>
    <w:rsid w:val="00A873C6"/>
    <w:rsid w:val="00A9096A"/>
    <w:rsid w:val="00A911EE"/>
    <w:rsid w:val="00A9125B"/>
    <w:rsid w:val="00A915FF"/>
    <w:rsid w:val="00A91AD7"/>
    <w:rsid w:val="00A91E65"/>
    <w:rsid w:val="00A92072"/>
    <w:rsid w:val="00A922AB"/>
    <w:rsid w:val="00A925D8"/>
    <w:rsid w:val="00A929E1"/>
    <w:rsid w:val="00A92EEF"/>
    <w:rsid w:val="00A93AAA"/>
    <w:rsid w:val="00A93F65"/>
    <w:rsid w:val="00A94187"/>
    <w:rsid w:val="00A94E37"/>
    <w:rsid w:val="00A95F97"/>
    <w:rsid w:val="00A9607A"/>
    <w:rsid w:val="00A96E25"/>
    <w:rsid w:val="00AA067D"/>
    <w:rsid w:val="00AA08D7"/>
    <w:rsid w:val="00AA0ACE"/>
    <w:rsid w:val="00AA0B28"/>
    <w:rsid w:val="00AA112E"/>
    <w:rsid w:val="00AA1996"/>
    <w:rsid w:val="00AA1A7A"/>
    <w:rsid w:val="00AA1B5B"/>
    <w:rsid w:val="00AA1F48"/>
    <w:rsid w:val="00AA22B0"/>
    <w:rsid w:val="00AA25F6"/>
    <w:rsid w:val="00AA28B1"/>
    <w:rsid w:val="00AA2B2E"/>
    <w:rsid w:val="00AA335A"/>
    <w:rsid w:val="00AA35E3"/>
    <w:rsid w:val="00AA3BB6"/>
    <w:rsid w:val="00AA3D80"/>
    <w:rsid w:val="00AA3DB2"/>
    <w:rsid w:val="00AA40C0"/>
    <w:rsid w:val="00AA420A"/>
    <w:rsid w:val="00AA4D2A"/>
    <w:rsid w:val="00AA539F"/>
    <w:rsid w:val="00AA620A"/>
    <w:rsid w:val="00AA66C4"/>
    <w:rsid w:val="00AA70F0"/>
    <w:rsid w:val="00AA7AD8"/>
    <w:rsid w:val="00AA7C59"/>
    <w:rsid w:val="00AA7E2A"/>
    <w:rsid w:val="00AA7FA9"/>
    <w:rsid w:val="00AB0607"/>
    <w:rsid w:val="00AB09E3"/>
    <w:rsid w:val="00AB0D10"/>
    <w:rsid w:val="00AB12E9"/>
    <w:rsid w:val="00AB23A4"/>
    <w:rsid w:val="00AB28DE"/>
    <w:rsid w:val="00AB2D08"/>
    <w:rsid w:val="00AB328D"/>
    <w:rsid w:val="00AB40A2"/>
    <w:rsid w:val="00AB42B3"/>
    <w:rsid w:val="00AB4FDE"/>
    <w:rsid w:val="00AB5406"/>
    <w:rsid w:val="00AB544C"/>
    <w:rsid w:val="00AB5E0F"/>
    <w:rsid w:val="00AB648E"/>
    <w:rsid w:val="00AB6B91"/>
    <w:rsid w:val="00AB6C4A"/>
    <w:rsid w:val="00AB72B1"/>
    <w:rsid w:val="00AC0AA5"/>
    <w:rsid w:val="00AC0F9D"/>
    <w:rsid w:val="00AC10D9"/>
    <w:rsid w:val="00AC129A"/>
    <w:rsid w:val="00AC2C74"/>
    <w:rsid w:val="00AC358D"/>
    <w:rsid w:val="00AC3605"/>
    <w:rsid w:val="00AC5067"/>
    <w:rsid w:val="00AC549F"/>
    <w:rsid w:val="00AC5F84"/>
    <w:rsid w:val="00AC5FF7"/>
    <w:rsid w:val="00AC60A6"/>
    <w:rsid w:val="00AC60F1"/>
    <w:rsid w:val="00AC626B"/>
    <w:rsid w:val="00AC648A"/>
    <w:rsid w:val="00AC653D"/>
    <w:rsid w:val="00AC6B21"/>
    <w:rsid w:val="00AC7101"/>
    <w:rsid w:val="00AC76BA"/>
    <w:rsid w:val="00AC7BD8"/>
    <w:rsid w:val="00AD1879"/>
    <w:rsid w:val="00AD1975"/>
    <w:rsid w:val="00AD1C68"/>
    <w:rsid w:val="00AD1DEF"/>
    <w:rsid w:val="00AD2321"/>
    <w:rsid w:val="00AD2474"/>
    <w:rsid w:val="00AD250A"/>
    <w:rsid w:val="00AD2541"/>
    <w:rsid w:val="00AD266D"/>
    <w:rsid w:val="00AD2FD3"/>
    <w:rsid w:val="00AD40E7"/>
    <w:rsid w:val="00AD4C40"/>
    <w:rsid w:val="00AD4D66"/>
    <w:rsid w:val="00AD5454"/>
    <w:rsid w:val="00AD56F9"/>
    <w:rsid w:val="00AD5F14"/>
    <w:rsid w:val="00AD6BE5"/>
    <w:rsid w:val="00AD75AD"/>
    <w:rsid w:val="00AD7DA7"/>
    <w:rsid w:val="00AE0441"/>
    <w:rsid w:val="00AE074D"/>
    <w:rsid w:val="00AE0D42"/>
    <w:rsid w:val="00AE0EA7"/>
    <w:rsid w:val="00AE0EEC"/>
    <w:rsid w:val="00AE11F7"/>
    <w:rsid w:val="00AE1B75"/>
    <w:rsid w:val="00AE1DDE"/>
    <w:rsid w:val="00AE2192"/>
    <w:rsid w:val="00AE259E"/>
    <w:rsid w:val="00AE34A2"/>
    <w:rsid w:val="00AE3ACF"/>
    <w:rsid w:val="00AE3C78"/>
    <w:rsid w:val="00AE4531"/>
    <w:rsid w:val="00AE4601"/>
    <w:rsid w:val="00AE47B4"/>
    <w:rsid w:val="00AE5B93"/>
    <w:rsid w:val="00AE5E8D"/>
    <w:rsid w:val="00AE5FAF"/>
    <w:rsid w:val="00AE63E7"/>
    <w:rsid w:val="00AE676F"/>
    <w:rsid w:val="00AE6B6B"/>
    <w:rsid w:val="00AE6D20"/>
    <w:rsid w:val="00AE6E34"/>
    <w:rsid w:val="00AE7F1E"/>
    <w:rsid w:val="00AF04C4"/>
    <w:rsid w:val="00AF1F84"/>
    <w:rsid w:val="00AF31B1"/>
    <w:rsid w:val="00AF3DF0"/>
    <w:rsid w:val="00AF4785"/>
    <w:rsid w:val="00AF4982"/>
    <w:rsid w:val="00AF4B4F"/>
    <w:rsid w:val="00AF6087"/>
    <w:rsid w:val="00AF6742"/>
    <w:rsid w:val="00AF6F73"/>
    <w:rsid w:val="00AF7398"/>
    <w:rsid w:val="00AF7904"/>
    <w:rsid w:val="00AF7C8A"/>
    <w:rsid w:val="00AF7CE3"/>
    <w:rsid w:val="00B00EE4"/>
    <w:rsid w:val="00B0258B"/>
    <w:rsid w:val="00B0398B"/>
    <w:rsid w:val="00B03D29"/>
    <w:rsid w:val="00B04FBE"/>
    <w:rsid w:val="00B056FF"/>
    <w:rsid w:val="00B05967"/>
    <w:rsid w:val="00B05B31"/>
    <w:rsid w:val="00B063F3"/>
    <w:rsid w:val="00B06A14"/>
    <w:rsid w:val="00B06C0F"/>
    <w:rsid w:val="00B06C11"/>
    <w:rsid w:val="00B06EC4"/>
    <w:rsid w:val="00B0724C"/>
    <w:rsid w:val="00B07386"/>
    <w:rsid w:val="00B078DC"/>
    <w:rsid w:val="00B07E4F"/>
    <w:rsid w:val="00B101B8"/>
    <w:rsid w:val="00B10D45"/>
    <w:rsid w:val="00B11396"/>
    <w:rsid w:val="00B11491"/>
    <w:rsid w:val="00B1195A"/>
    <w:rsid w:val="00B11A70"/>
    <w:rsid w:val="00B11FBD"/>
    <w:rsid w:val="00B12425"/>
    <w:rsid w:val="00B12E1A"/>
    <w:rsid w:val="00B13104"/>
    <w:rsid w:val="00B13136"/>
    <w:rsid w:val="00B14610"/>
    <w:rsid w:val="00B1463C"/>
    <w:rsid w:val="00B147A4"/>
    <w:rsid w:val="00B14BD6"/>
    <w:rsid w:val="00B1529B"/>
    <w:rsid w:val="00B1624E"/>
    <w:rsid w:val="00B1662A"/>
    <w:rsid w:val="00B16DB9"/>
    <w:rsid w:val="00B2091E"/>
    <w:rsid w:val="00B20EF9"/>
    <w:rsid w:val="00B22899"/>
    <w:rsid w:val="00B2350B"/>
    <w:rsid w:val="00B23B4A"/>
    <w:rsid w:val="00B23C3D"/>
    <w:rsid w:val="00B2409C"/>
    <w:rsid w:val="00B24C6A"/>
    <w:rsid w:val="00B2541F"/>
    <w:rsid w:val="00B25501"/>
    <w:rsid w:val="00B25814"/>
    <w:rsid w:val="00B25B0C"/>
    <w:rsid w:val="00B25BA4"/>
    <w:rsid w:val="00B25E01"/>
    <w:rsid w:val="00B25E32"/>
    <w:rsid w:val="00B261C4"/>
    <w:rsid w:val="00B2679B"/>
    <w:rsid w:val="00B26E76"/>
    <w:rsid w:val="00B27CD0"/>
    <w:rsid w:val="00B27D1E"/>
    <w:rsid w:val="00B306F7"/>
    <w:rsid w:val="00B31613"/>
    <w:rsid w:val="00B3187D"/>
    <w:rsid w:val="00B31F4E"/>
    <w:rsid w:val="00B331B4"/>
    <w:rsid w:val="00B33516"/>
    <w:rsid w:val="00B33DB2"/>
    <w:rsid w:val="00B33F27"/>
    <w:rsid w:val="00B34457"/>
    <w:rsid w:val="00B347E3"/>
    <w:rsid w:val="00B34B02"/>
    <w:rsid w:val="00B34C0C"/>
    <w:rsid w:val="00B34D1A"/>
    <w:rsid w:val="00B35168"/>
    <w:rsid w:val="00B37060"/>
    <w:rsid w:val="00B40022"/>
    <w:rsid w:val="00B408BA"/>
    <w:rsid w:val="00B40E39"/>
    <w:rsid w:val="00B41FFA"/>
    <w:rsid w:val="00B4247E"/>
    <w:rsid w:val="00B42EF2"/>
    <w:rsid w:val="00B431AD"/>
    <w:rsid w:val="00B43790"/>
    <w:rsid w:val="00B45088"/>
    <w:rsid w:val="00B457CC"/>
    <w:rsid w:val="00B46519"/>
    <w:rsid w:val="00B4681D"/>
    <w:rsid w:val="00B46E77"/>
    <w:rsid w:val="00B46ED8"/>
    <w:rsid w:val="00B46FE4"/>
    <w:rsid w:val="00B47367"/>
    <w:rsid w:val="00B47384"/>
    <w:rsid w:val="00B47E37"/>
    <w:rsid w:val="00B50217"/>
    <w:rsid w:val="00B50354"/>
    <w:rsid w:val="00B50979"/>
    <w:rsid w:val="00B50D49"/>
    <w:rsid w:val="00B5212B"/>
    <w:rsid w:val="00B5309E"/>
    <w:rsid w:val="00B53192"/>
    <w:rsid w:val="00B53318"/>
    <w:rsid w:val="00B542FF"/>
    <w:rsid w:val="00B54A6B"/>
    <w:rsid w:val="00B54B7E"/>
    <w:rsid w:val="00B54C92"/>
    <w:rsid w:val="00B55508"/>
    <w:rsid w:val="00B559AA"/>
    <w:rsid w:val="00B559BE"/>
    <w:rsid w:val="00B55ADE"/>
    <w:rsid w:val="00B55B9B"/>
    <w:rsid w:val="00B5696A"/>
    <w:rsid w:val="00B56D64"/>
    <w:rsid w:val="00B571A9"/>
    <w:rsid w:val="00B578B4"/>
    <w:rsid w:val="00B6057B"/>
    <w:rsid w:val="00B61047"/>
    <w:rsid w:val="00B61808"/>
    <w:rsid w:val="00B622DA"/>
    <w:rsid w:val="00B633BB"/>
    <w:rsid w:val="00B65164"/>
    <w:rsid w:val="00B653CA"/>
    <w:rsid w:val="00B66097"/>
    <w:rsid w:val="00B663BD"/>
    <w:rsid w:val="00B6649D"/>
    <w:rsid w:val="00B66688"/>
    <w:rsid w:val="00B66CB5"/>
    <w:rsid w:val="00B66CD5"/>
    <w:rsid w:val="00B66D8E"/>
    <w:rsid w:val="00B672AA"/>
    <w:rsid w:val="00B7092A"/>
    <w:rsid w:val="00B709C3"/>
    <w:rsid w:val="00B70C1E"/>
    <w:rsid w:val="00B71079"/>
    <w:rsid w:val="00B71450"/>
    <w:rsid w:val="00B716F0"/>
    <w:rsid w:val="00B717F7"/>
    <w:rsid w:val="00B7306D"/>
    <w:rsid w:val="00B732E3"/>
    <w:rsid w:val="00B7343C"/>
    <w:rsid w:val="00B73919"/>
    <w:rsid w:val="00B73A04"/>
    <w:rsid w:val="00B7529F"/>
    <w:rsid w:val="00B768F7"/>
    <w:rsid w:val="00B76E2D"/>
    <w:rsid w:val="00B771DA"/>
    <w:rsid w:val="00B77267"/>
    <w:rsid w:val="00B80309"/>
    <w:rsid w:val="00B80A19"/>
    <w:rsid w:val="00B80B35"/>
    <w:rsid w:val="00B810DB"/>
    <w:rsid w:val="00B814B6"/>
    <w:rsid w:val="00B82E1B"/>
    <w:rsid w:val="00B82FCC"/>
    <w:rsid w:val="00B844FD"/>
    <w:rsid w:val="00B84E67"/>
    <w:rsid w:val="00B8520A"/>
    <w:rsid w:val="00B855A2"/>
    <w:rsid w:val="00B85994"/>
    <w:rsid w:val="00B85DA2"/>
    <w:rsid w:val="00B85FC3"/>
    <w:rsid w:val="00B86419"/>
    <w:rsid w:val="00B86D54"/>
    <w:rsid w:val="00B878D1"/>
    <w:rsid w:val="00B87B8A"/>
    <w:rsid w:val="00B87CC6"/>
    <w:rsid w:val="00B9089C"/>
    <w:rsid w:val="00B90D9B"/>
    <w:rsid w:val="00B90F87"/>
    <w:rsid w:val="00B91295"/>
    <w:rsid w:val="00B921C4"/>
    <w:rsid w:val="00B9250E"/>
    <w:rsid w:val="00B928E3"/>
    <w:rsid w:val="00B92FC5"/>
    <w:rsid w:val="00B930CD"/>
    <w:rsid w:val="00B939C0"/>
    <w:rsid w:val="00B94A09"/>
    <w:rsid w:val="00B9506A"/>
    <w:rsid w:val="00B969D6"/>
    <w:rsid w:val="00B96DD7"/>
    <w:rsid w:val="00BA08F2"/>
    <w:rsid w:val="00BA0DDF"/>
    <w:rsid w:val="00BA0E85"/>
    <w:rsid w:val="00BA1017"/>
    <w:rsid w:val="00BA1836"/>
    <w:rsid w:val="00BA199B"/>
    <w:rsid w:val="00BA2089"/>
    <w:rsid w:val="00BA25BA"/>
    <w:rsid w:val="00BA38FD"/>
    <w:rsid w:val="00BA43C6"/>
    <w:rsid w:val="00BA458E"/>
    <w:rsid w:val="00BA4B59"/>
    <w:rsid w:val="00BA51A6"/>
    <w:rsid w:val="00BA5721"/>
    <w:rsid w:val="00BA6C21"/>
    <w:rsid w:val="00BA73DD"/>
    <w:rsid w:val="00BA7653"/>
    <w:rsid w:val="00BB0340"/>
    <w:rsid w:val="00BB1000"/>
    <w:rsid w:val="00BB103A"/>
    <w:rsid w:val="00BB1278"/>
    <w:rsid w:val="00BB173C"/>
    <w:rsid w:val="00BB1769"/>
    <w:rsid w:val="00BB1A66"/>
    <w:rsid w:val="00BB2F50"/>
    <w:rsid w:val="00BB31AB"/>
    <w:rsid w:val="00BB3BDF"/>
    <w:rsid w:val="00BB3CC6"/>
    <w:rsid w:val="00BB5249"/>
    <w:rsid w:val="00BB548E"/>
    <w:rsid w:val="00BB5643"/>
    <w:rsid w:val="00BB5886"/>
    <w:rsid w:val="00BB5B59"/>
    <w:rsid w:val="00BB5FBB"/>
    <w:rsid w:val="00BB6545"/>
    <w:rsid w:val="00BB6C4F"/>
    <w:rsid w:val="00BB6CED"/>
    <w:rsid w:val="00BB6F5C"/>
    <w:rsid w:val="00BB73E9"/>
    <w:rsid w:val="00BB792B"/>
    <w:rsid w:val="00BB7BC1"/>
    <w:rsid w:val="00BC0390"/>
    <w:rsid w:val="00BC075D"/>
    <w:rsid w:val="00BC0CD4"/>
    <w:rsid w:val="00BC1697"/>
    <w:rsid w:val="00BC21F0"/>
    <w:rsid w:val="00BC283D"/>
    <w:rsid w:val="00BC39C1"/>
    <w:rsid w:val="00BC3B5E"/>
    <w:rsid w:val="00BC3E4C"/>
    <w:rsid w:val="00BC40F2"/>
    <w:rsid w:val="00BC4266"/>
    <w:rsid w:val="00BC514D"/>
    <w:rsid w:val="00BC5609"/>
    <w:rsid w:val="00BC572F"/>
    <w:rsid w:val="00BC65E7"/>
    <w:rsid w:val="00BC670F"/>
    <w:rsid w:val="00BC78F0"/>
    <w:rsid w:val="00BC7D3B"/>
    <w:rsid w:val="00BD0028"/>
    <w:rsid w:val="00BD0905"/>
    <w:rsid w:val="00BD11CD"/>
    <w:rsid w:val="00BD1E3C"/>
    <w:rsid w:val="00BD23DC"/>
    <w:rsid w:val="00BD3068"/>
    <w:rsid w:val="00BD34A4"/>
    <w:rsid w:val="00BD3B17"/>
    <w:rsid w:val="00BD3D3E"/>
    <w:rsid w:val="00BD3FEF"/>
    <w:rsid w:val="00BD4210"/>
    <w:rsid w:val="00BD4278"/>
    <w:rsid w:val="00BD44A6"/>
    <w:rsid w:val="00BD4BB1"/>
    <w:rsid w:val="00BD584D"/>
    <w:rsid w:val="00BD5E2A"/>
    <w:rsid w:val="00BD5ED0"/>
    <w:rsid w:val="00BD7075"/>
    <w:rsid w:val="00BD7309"/>
    <w:rsid w:val="00BD776C"/>
    <w:rsid w:val="00BD7C8A"/>
    <w:rsid w:val="00BD7F09"/>
    <w:rsid w:val="00BE0BD9"/>
    <w:rsid w:val="00BE0CC4"/>
    <w:rsid w:val="00BE0F45"/>
    <w:rsid w:val="00BE1239"/>
    <w:rsid w:val="00BE1728"/>
    <w:rsid w:val="00BE1C6F"/>
    <w:rsid w:val="00BE26B5"/>
    <w:rsid w:val="00BE2C7D"/>
    <w:rsid w:val="00BE2F53"/>
    <w:rsid w:val="00BE30CA"/>
    <w:rsid w:val="00BE4631"/>
    <w:rsid w:val="00BE4B55"/>
    <w:rsid w:val="00BE52AE"/>
    <w:rsid w:val="00BE555D"/>
    <w:rsid w:val="00BE60D8"/>
    <w:rsid w:val="00BE6512"/>
    <w:rsid w:val="00BF026B"/>
    <w:rsid w:val="00BF0D43"/>
    <w:rsid w:val="00BF112F"/>
    <w:rsid w:val="00BF1E82"/>
    <w:rsid w:val="00BF1F2B"/>
    <w:rsid w:val="00BF22B9"/>
    <w:rsid w:val="00BF4094"/>
    <w:rsid w:val="00BF4381"/>
    <w:rsid w:val="00BF447A"/>
    <w:rsid w:val="00BF4BD9"/>
    <w:rsid w:val="00BF54A5"/>
    <w:rsid w:val="00BF5A8C"/>
    <w:rsid w:val="00BF5CAB"/>
    <w:rsid w:val="00BF7214"/>
    <w:rsid w:val="00C000A6"/>
    <w:rsid w:val="00C017CD"/>
    <w:rsid w:val="00C0210D"/>
    <w:rsid w:val="00C02EAE"/>
    <w:rsid w:val="00C03029"/>
    <w:rsid w:val="00C03246"/>
    <w:rsid w:val="00C03557"/>
    <w:rsid w:val="00C037CC"/>
    <w:rsid w:val="00C03B5E"/>
    <w:rsid w:val="00C03B92"/>
    <w:rsid w:val="00C03C62"/>
    <w:rsid w:val="00C040B8"/>
    <w:rsid w:val="00C0455C"/>
    <w:rsid w:val="00C0467E"/>
    <w:rsid w:val="00C049E7"/>
    <w:rsid w:val="00C05210"/>
    <w:rsid w:val="00C05BE0"/>
    <w:rsid w:val="00C06175"/>
    <w:rsid w:val="00C065D4"/>
    <w:rsid w:val="00C07143"/>
    <w:rsid w:val="00C07857"/>
    <w:rsid w:val="00C10001"/>
    <w:rsid w:val="00C10247"/>
    <w:rsid w:val="00C1100A"/>
    <w:rsid w:val="00C1131E"/>
    <w:rsid w:val="00C11423"/>
    <w:rsid w:val="00C11E57"/>
    <w:rsid w:val="00C12360"/>
    <w:rsid w:val="00C127BD"/>
    <w:rsid w:val="00C128A1"/>
    <w:rsid w:val="00C13FCB"/>
    <w:rsid w:val="00C149EE"/>
    <w:rsid w:val="00C161CB"/>
    <w:rsid w:val="00C164E8"/>
    <w:rsid w:val="00C16C2C"/>
    <w:rsid w:val="00C16D82"/>
    <w:rsid w:val="00C1725D"/>
    <w:rsid w:val="00C1747D"/>
    <w:rsid w:val="00C20B7A"/>
    <w:rsid w:val="00C21121"/>
    <w:rsid w:val="00C218AA"/>
    <w:rsid w:val="00C22491"/>
    <w:rsid w:val="00C22798"/>
    <w:rsid w:val="00C23211"/>
    <w:rsid w:val="00C23847"/>
    <w:rsid w:val="00C241A5"/>
    <w:rsid w:val="00C24867"/>
    <w:rsid w:val="00C249B7"/>
    <w:rsid w:val="00C249EC"/>
    <w:rsid w:val="00C24A06"/>
    <w:rsid w:val="00C256EF"/>
    <w:rsid w:val="00C25F5F"/>
    <w:rsid w:val="00C25FA4"/>
    <w:rsid w:val="00C26699"/>
    <w:rsid w:val="00C26963"/>
    <w:rsid w:val="00C26C0B"/>
    <w:rsid w:val="00C301EC"/>
    <w:rsid w:val="00C311A1"/>
    <w:rsid w:val="00C31D25"/>
    <w:rsid w:val="00C324EC"/>
    <w:rsid w:val="00C32AD3"/>
    <w:rsid w:val="00C32B33"/>
    <w:rsid w:val="00C3335D"/>
    <w:rsid w:val="00C338DB"/>
    <w:rsid w:val="00C338FB"/>
    <w:rsid w:val="00C34F13"/>
    <w:rsid w:val="00C35604"/>
    <w:rsid w:val="00C35686"/>
    <w:rsid w:val="00C3579E"/>
    <w:rsid w:val="00C36A99"/>
    <w:rsid w:val="00C3721B"/>
    <w:rsid w:val="00C3724C"/>
    <w:rsid w:val="00C4008C"/>
    <w:rsid w:val="00C40E87"/>
    <w:rsid w:val="00C41325"/>
    <w:rsid w:val="00C41819"/>
    <w:rsid w:val="00C419FF"/>
    <w:rsid w:val="00C41DC2"/>
    <w:rsid w:val="00C4223A"/>
    <w:rsid w:val="00C4227E"/>
    <w:rsid w:val="00C429BB"/>
    <w:rsid w:val="00C42D7F"/>
    <w:rsid w:val="00C4340F"/>
    <w:rsid w:val="00C43D42"/>
    <w:rsid w:val="00C447B2"/>
    <w:rsid w:val="00C44B9F"/>
    <w:rsid w:val="00C44E2D"/>
    <w:rsid w:val="00C44EA9"/>
    <w:rsid w:val="00C4542A"/>
    <w:rsid w:val="00C45C31"/>
    <w:rsid w:val="00C45FD9"/>
    <w:rsid w:val="00C46E65"/>
    <w:rsid w:val="00C46E81"/>
    <w:rsid w:val="00C47299"/>
    <w:rsid w:val="00C47410"/>
    <w:rsid w:val="00C4776E"/>
    <w:rsid w:val="00C47C26"/>
    <w:rsid w:val="00C50A62"/>
    <w:rsid w:val="00C50F38"/>
    <w:rsid w:val="00C50F9A"/>
    <w:rsid w:val="00C50F9E"/>
    <w:rsid w:val="00C51305"/>
    <w:rsid w:val="00C51347"/>
    <w:rsid w:val="00C51638"/>
    <w:rsid w:val="00C517A4"/>
    <w:rsid w:val="00C51B8E"/>
    <w:rsid w:val="00C523D6"/>
    <w:rsid w:val="00C53AC6"/>
    <w:rsid w:val="00C547DF"/>
    <w:rsid w:val="00C55B4F"/>
    <w:rsid w:val="00C55E70"/>
    <w:rsid w:val="00C5692F"/>
    <w:rsid w:val="00C572A1"/>
    <w:rsid w:val="00C57461"/>
    <w:rsid w:val="00C5769C"/>
    <w:rsid w:val="00C57DED"/>
    <w:rsid w:val="00C608A3"/>
    <w:rsid w:val="00C60BB1"/>
    <w:rsid w:val="00C60F58"/>
    <w:rsid w:val="00C60F90"/>
    <w:rsid w:val="00C61878"/>
    <w:rsid w:val="00C62884"/>
    <w:rsid w:val="00C628F9"/>
    <w:rsid w:val="00C632D7"/>
    <w:rsid w:val="00C63859"/>
    <w:rsid w:val="00C64C71"/>
    <w:rsid w:val="00C64E97"/>
    <w:rsid w:val="00C64F73"/>
    <w:rsid w:val="00C6626E"/>
    <w:rsid w:val="00C6702F"/>
    <w:rsid w:val="00C67058"/>
    <w:rsid w:val="00C6732F"/>
    <w:rsid w:val="00C6767A"/>
    <w:rsid w:val="00C67EAB"/>
    <w:rsid w:val="00C67F85"/>
    <w:rsid w:val="00C70037"/>
    <w:rsid w:val="00C71383"/>
    <w:rsid w:val="00C72434"/>
    <w:rsid w:val="00C72715"/>
    <w:rsid w:val="00C72BD9"/>
    <w:rsid w:val="00C72E15"/>
    <w:rsid w:val="00C72FC4"/>
    <w:rsid w:val="00C731B7"/>
    <w:rsid w:val="00C73C9A"/>
    <w:rsid w:val="00C7478B"/>
    <w:rsid w:val="00C7495B"/>
    <w:rsid w:val="00C75265"/>
    <w:rsid w:val="00C75288"/>
    <w:rsid w:val="00C75329"/>
    <w:rsid w:val="00C75B4A"/>
    <w:rsid w:val="00C768FD"/>
    <w:rsid w:val="00C772C5"/>
    <w:rsid w:val="00C77562"/>
    <w:rsid w:val="00C77571"/>
    <w:rsid w:val="00C77BA4"/>
    <w:rsid w:val="00C807D3"/>
    <w:rsid w:val="00C808F8"/>
    <w:rsid w:val="00C80978"/>
    <w:rsid w:val="00C812A6"/>
    <w:rsid w:val="00C822A2"/>
    <w:rsid w:val="00C829C7"/>
    <w:rsid w:val="00C82C09"/>
    <w:rsid w:val="00C82C2B"/>
    <w:rsid w:val="00C82DC1"/>
    <w:rsid w:val="00C84D00"/>
    <w:rsid w:val="00C8518E"/>
    <w:rsid w:val="00C859F2"/>
    <w:rsid w:val="00C86812"/>
    <w:rsid w:val="00C86A73"/>
    <w:rsid w:val="00C86F6E"/>
    <w:rsid w:val="00C87EC3"/>
    <w:rsid w:val="00C90B79"/>
    <w:rsid w:val="00C90C1B"/>
    <w:rsid w:val="00C9152F"/>
    <w:rsid w:val="00C91612"/>
    <w:rsid w:val="00C916B4"/>
    <w:rsid w:val="00C919E8"/>
    <w:rsid w:val="00C91CA2"/>
    <w:rsid w:val="00C91D1A"/>
    <w:rsid w:val="00C9288F"/>
    <w:rsid w:val="00C9307F"/>
    <w:rsid w:val="00C930A1"/>
    <w:rsid w:val="00C93478"/>
    <w:rsid w:val="00C94FDD"/>
    <w:rsid w:val="00C96C20"/>
    <w:rsid w:val="00C973AE"/>
    <w:rsid w:val="00C976FA"/>
    <w:rsid w:val="00CA0A74"/>
    <w:rsid w:val="00CA0B1C"/>
    <w:rsid w:val="00CA1ADF"/>
    <w:rsid w:val="00CA26AD"/>
    <w:rsid w:val="00CA2C59"/>
    <w:rsid w:val="00CA2E21"/>
    <w:rsid w:val="00CA38C8"/>
    <w:rsid w:val="00CA3C7B"/>
    <w:rsid w:val="00CA4070"/>
    <w:rsid w:val="00CA45C4"/>
    <w:rsid w:val="00CA4C4F"/>
    <w:rsid w:val="00CA4D0A"/>
    <w:rsid w:val="00CA5948"/>
    <w:rsid w:val="00CA59AC"/>
    <w:rsid w:val="00CA601C"/>
    <w:rsid w:val="00CA69D1"/>
    <w:rsid w:val="00CA6C34"/>
    <w:rsid w:val="00CA715F"/>
    <w:rsid w:val="00CA7673"/>
    <w:rsid w:val="00CA76DF"/>
    <w:rsid w:val="00CB0A30"/>
    <w:rsid w:val="00CB145D"/>
    <w:rsid w:val="00CB1BB5"/>
    <w:rsid w:val="00CB295E"/>
    <w:rsid w:val="00CB3673"/>
    <w:rsid w:val="00CB3A9D"/>
    <w:rsid w:val="00CB4728"/>
    <w:rsid w:val="00CB4C21"/>
    <w:rsid w:val="00CB618F"/>
    <w:rsid w:val="00CB6426"/>
    <w:rsid w:val="00CB65E7"/>
    <w:rsid w:val="00CB6D28"/>
    <w:rsid w:val="00CB6D9E"/>
    <w:rsid w:val="00CB7DEE"/>
    <w:rsid w:val="00CC003F"/>
    <w:rsid w:val="00CC0A7E"/>
    <w:rsid w:val="00CC1330"/>
    <w:rsid w:val="00CC22E1"/>
    <w:rsid w:val="00CC2F0B"/>
    <w:rsid w:val="00CC4155"/>
    <w:rsid w:val="00CC4562"/>
    <w:rsid w:val="00CC5219"/>
    <w:rsid w:val="00CC7328"/>
    <w:rsid w:val="00CC745F"/>
    <w:rsid w:val="00CC7652"/>
    <w:rsid w:val="00CC7A12"/>
    <w:rsid w:val="00CC7BEF"/>
    <w:rsid w:val="00CD0971"/>
    <w:rsid w:val="00CD0BA0"/>
    <w:rsid w:val="00CD0FA6"/>
    <w:rsid w:val="00CD137B"/>
    <w:rsid w:val="00CD2794"/>
    <w:rsid w:val="00CD2D82"/>
    <w:rsid w:val="00CD3496"/>
    <w:rsid w:val="00CD3887"/>
    <w:rsid w:val="00CD46B3"/>
    <w:rsid w:val="00CD46FC"/>
    <w:rsid w:val="00CD4E2D"/>
    <w:rsid w:val="00CD5145"/>
    <w:rsid w:val="00CD59B8"/>
    <w:rsid w:val="00CD5C9C"/>
    <w:rsid w:val="00CD6069"/>
    <w:rsid w:val="00CD6F9D"/>
    <w:rsid w:val="00CD77B5"/>
    <w:rsid w:val="00CD7879"/>
    <w:rsid w:val="00CE05FE"/>
    <w:rsid w:val="00CE09FD"/>
    <w:rsid w:val="00CE109C"/>
    <w:rsid w:val="00CE1775"/>
    <w:rsid w:val="00CE178E"/>
    <w:rsid w:val="00CE236E"/>
    <w:rsid w:val="00CE2681"/>
    <w:rsid w:val="00CE26A3"/>
    <w:rsid w:val="00CE3FB9"/>
    <w:rsid w:val="00CE45C7"/>
    <w:rsid w:val="00CE46E7"/>
    <w:rsid w:val="00CE4A93"/>
    <w:rsid w:val="00CE5EA7"/>
    <w:rsid w:val="00CE6125"/>
    <w:rsid w:val="00CE6162"/>
    <w:rsid w:val="00CE6B45"/>
    <w:rsid w:val="00CE70F5"/>
    <w:rsid w:val="00CE7337"/>
    <w:rsid w:val="00CE7796"/>
    <w:rsid w:val="00CE7911"/>
    <w:rsid w:val="00CF0D47"/>
    <w:rsid w:val="00CF0D91"/>
    <w:rsid w:val="00CF118D"/>
    <w:rsid w:val="00CF130A"/>
    <w:rsid w:val="00CF13CF"/>
    <w:rsid w:val="00CF198D"/>
    <w:rsid w:val="00CF20AA"/>
    <w:rsid w:val="00CF267A"/>
    <w:rsid w:val="00CF2AB0"/>
    <w:rsid w:val="00CF2ADB"/>
    <w:rsid w:val="00CF2D1A"/>
    <w:rsid w:val="00CF38B5"/>
    <w:rsid w:val="00CF3DA1"/>
    <w:rsid w:val="00CF3DEE"/>
    <w:rsid w:val="00CF4132"/>
    <w:rsid w:val="00CF458A"/>
    <w:rsid w:val="00CF4EB8"/>
    <w:rsid w:val="00CF5815"/>
    <w:rsid w:val="00CF6337"/>
    <w:rsid w:val="00CF65DB"/>
    <w:rsid w:val="00CF693F"/>
    <w:rsid w:val="00CF6A84"/>
    <w:rsid w:val="00CF6DBC"/>
    <w:rsid w:val="00CF7701"/>
    <w:rsid w:val="00CF782E"/>
    <w:rsid w:val="00CF7F4F"/>
    <w:rsid w:val="00D00010"/>
    <w:rsid w:val="00D006F9"/>
    <w:rsid w:val="00D00BB8"/>
    <w:rsid w:val="00D01104"/>
    <w:rsid w:val="00D025BB"/>
    <w:rsid w:val="00D033F8"/>
    <w:rsid w:val="00D036A9"/>
    <w:rsid w:val="00D03A74"/>
    <w:rsid w:val="00D040DC"/>
    <w:rsid w:val="00D04419"/>
    <w:rsid w:val="00D044F0"/>
    <w:rsid w:val="00D055F7"/>
    <w:rsid w:val="00D05A51"/>
    <w:rsid w:val="00D064D2"/>
    <w:rsid w:val="00D0732E"/>
    <w:rsid w:val="00D07C2E"/>
    <w:rsid w:val="00D1002D"/>
    <w:rsid w:val="00D1032B"/>
    <w:rsid w:val="00D105C3"/>
    <w:rsid w:val="00D11673"/>
    <w:rsid w:val="00D118AF"/>
    <w:rsid w:val="00D11C0E"/>
    <w:rsid w:val="00D125DA"/>
    <w:rsid w:val="00D12691"/>
    <w:rsid w:val="00D12C50"/>
    <w:rsid w:val="00D13376"/>
    <w:rsid w:val="00D1347B"/>
    <w:rsid w:val="00D139E9"/>
    <w:rsid w:val="00D13F9E"/>
    <w:rsid w:val="00D14077"/>
    <w:rsid w:val="00D149CF"/>
    <w:rsid w:val="00D14D79"/>
    <w:rsid w:val="00D151E7"/>
    <w:rsid w:val="00D15433"/>
    <w:rsid w:val="00D15510"/>
    <w:rsid w:val="00D15CD4"/>
    <w:rsid w:val="00D160CE"/>
    <w:rsid w:val="00D162FF"/>
    <w:rsid w:val="00D16DE8"/>
    <w:rsid w:val="00D17161"/>
    <w:rsid w:val="00D1774F"/>
    <w:rsid w:val="00D201BA"/>
    <w:rsid w:val="00D202B0"/>
    <w:rsid w:val="00D2058C"/>
    <w:rsid w:val="00D2060F"/>
    <w:rsid w:val="00D21248"/>
    <w:rsid w:val="00D21475"/>
    <w:rsid w:val="00D218D2"/>
    <w:rsid w:val="00D21C77"/>
    <w:rsid w:val="00D21DAC"/>
    <w:rsid w:val="00D22577"/>
    <w:rsid w:val="00D2263D"/>
    <w:rsid w:val="00D22A2A"/>
    <w:rsid w:val="00D22B33"/>
    <w:rsid w:val="00D22D8D"/>
    <w:rsid w:val="00D23186"/>
    <w:rsid w:val="00D2377C"/>
    <w:rsid w:val="00D24A57"/>
    <w:rsid w:val="00D24B8B"/>
    <w:rsid w:val="00D24F18"/>
    <w:rsid w:val="00D25B78"/>
    <w:rsid w:val="00D25E74"/>
    <w:rsid w:val="00D26DC2"/>
    <w:rsid w:val="00D27382"/>
    <w:rsid w:val="00D27A91"/>
    <w:rsid w:val="00D27CDD"/>
    <w:rsid w:val="00D27F21"/>
    <w:rsid w:val="00D3037F"/>
    <w:rsid w:val="00D30417"/>
    <w:rsid w:val="00D322AF"/>
    <w:rsid w:val="00D33788"/>
    <w:rsid w:val="00D34572"/>
    <w:rsid w:val="00D346B7"/>
    <w:rsid w:val="00D34A2E"/>
    <w:rsid w:val="00D34CA7"/>
    <w:rsid w:val="00D35ABA"/>
    <w:rsid w:val="00D3614B"/>
    <w:rsid w:val="00D36200"/>
    <w:rsid w:val="00D378E1"/>
    <w:rsid w:val="00D40526"/>
    <w:rsid w:val="00D40F83"/>
    <w:rsid w:val="00D4112C"/>
    <w:rsid w:val="00D411BA"/>
    <w:rsid w:val="00D41F60"/>
    <w:rsid w:val="00D4207A"/>
    <w:rsid w:val="00D4217A"/>
    <w:rsid w:val="00D42588"/>
    <w:rsid w:val="00D4287F"/>
    <w:rsid w:val="00D428C4"/>
    <w:rsid w:val="00D43059"/>
    <w:rsid w:val="00D43AC1"/>
    <w:rsid w:val="00D44927"/>
    <w:rsid w:val="00D44B61"/>
    <w:rsid w:val="00D45626"/>
    <w:rsid w:val="00D456ED"/>
    <w:rsid w:val="00D45BFF"/>
    <w:rsid w:val="00D45C9E"/>
    <w:rsid w:val="00D463C6"/>
    <w:rsid w:val="00D464B0"/>
    <w:rsid w:val="00D47DA0"/>
    <w:rsid w:val="00D47FB1"/>
    <w:rsid w:val="00D47FDE"/>
    <w:rsid w:val="00D50953"/>
    <w:rsid w:val="00D50E66"/>
    <w:rsid w:val="00D515B8"/>
    <w:rsid w:val="00D52305"/>
    <w:rsid w:val="00D52FFE"/>
    <w:rsid w:val="00D531A4"/>
    <w:rsid w:val="00D535E3"/>
    <w:rsid w:val="00D53B97"/>
    <w:rsid w:val="00D5554B"/>
    <w:rsid w:val="00D5565F"/>
    <w:rsid w:val="00D55E15"/>
    <w:rsid w:val="00D565CB"/>
    <w:rsid w:val="00D566D7"/>
    <w:rsid w:val="00D56B6A"/>
    <w:rsid w:val="00D57423"/>
    <w:rsid w:val="00D57436"/>
    <w:rsid w:val="00D57CEA"/>
    <w:rsid w:val="00D605BE"/>
    <w:rsid w:val="00D60C92"/>
    <w:rsid w:val="00D61B04"/>
    <w:rsid w:val="00D62294"/>
    <w:rsid w:val="00D6344B"/>
    <w:rsid w:val="00D6381A"/>
    <w:rsid w:val="00D649AE"/>
    <w:rsid w:val="00D6519B"/>
    <w:rsid w:val="00D6681E"/>
    <w:rsid w:val="00D66E76"/>
    <w:rsid w:val="00D66F25"/>
    <w:rsid w:val="00D67D02"/>
    <w:rsid w:val="00D70173"/>
    <w:rsid w:val="00D70241"/>
    <w:rsid w:val="00D7062A"/>
    <w:rsid w:val="00D71607"/>
    <w:rsid w:val="00D7161E"/>
    <w:rsid w:val="00D71FA9"/>
    <w:rsid w:val="00D7269F"/>
    <w:rsid w:val="00D73349"/>
    <w:rsid w:val="00D73D82"/>
    <w:rsid w:val="00D73FAC"/>
    <w:rsid w:val="00D749C8"/>
    <w:rsid w:val="00D752A4"/>
    <w:rsid w:val="00D75326"/>
    <w:rsid w:val="00D756D1"/>
    <w:rsid w:val="00D75E82"/>
    <w:rsid w:val="00D75F38"/>
    <w:rsid w:val="00D764F5"/>
    <w:rsid w:val="00D76BFD"/>
    <w:rsid w:val="00D7710D"/>
    <w:rsid w:val="00D77CAE"/>
    <w:rsid w:val="00D80B5F"/>
    <w:rsid w:val="00D816D7"/>
    <w:rsid w:val="00D81CC7"/>
    <w:rsid w:val="00D8228F"/>
    <w:rsid w:val="00D82540"/>
    <w:rsid w:val="00D82C57"/>
    <w:rsid w:val="00D83218"/>
    <w:rsid w:val="00D833E4"/>
    <w:rsid w:val="00D83419"/>
    <w:rsid w:val="00D83B3D"/>
    <w:rsid w:val="00D84957"/>
    <w:rsid w:val="00D8504C"/>
    <w:rsid w:val="00D85138"/>
    <w:rsid w:val="00D852E1"/>
    <w:rsid w:val="00D85710"/>
    <w:rsid w:val="00D85AB1"/>
    <w:rsid w:val="00D86072"/>
    <w:rsid w:val="00D86107"/>
    <w:rsid w:val="00D86937"/>
    <w:rsid w:val="00D86B30"/>
    <w:rsid w:val="00D875EE"/>
    <w:rsid w:val="00D876D7"/>
    <w:rsid w:val="00D8787A"/>
    <w:rsid w:val="00D87E13"/>
    <w:rsid w:val="00D90A5B"/>
    <w:rsid w:val="00D917A9"/>
    <w:rsid w:val="00D919FA"/>
    <w:rsid w:val="00D91CCB"/>
    <w:rsid w:val="00D9287C"/>
    <w:rsid w:val="00D9299F"/>
    <w:rsid w:val="00D93065"/>
    <w:rsid w:val="00D932D9"/>
    <w:rsid w:val="00D93F96"/>
    <w:rsid w:val="00D94174"/>
    <w:rsid w:val="00D941D8"/>
    <w:rsid w:val="00D94949"/>
    <w:rsid w:val="00D94968"/>
    <w:rsid w:val="00D94ED6"/>
    <w:rsid w:val="00D9578C"/>
    <w:rsid w:val="00D95BE1"/>
    <w:rsid w:val="00D95CBD"/>
    <w:rsid w:val="00D96A22"/>
    <w:rsid w:val="00D97010"/>
    <w:rsid w:val="00D979D7"/>
    <w:rsid w:val="00D97B81"/>
    <w:rsid w:val="00D97C7E"/>
    <w:rsid w:val="00DA012A"/>
    <w:rsid w:val="00DA085B"/>
    <w:rsid w:val="00DA1A89"/>
    <w:rsid w:val="00DA1F4B"/>
    <w:rsid w:val="00DA230E"/>
    <w:rsid w:val="00DA29DF"/>
    <w:rsid w:val="00DA31E9"/>
    <w:rsid w:val="00DA3820"/>
    <w:rsid w:val="00DA3C92"/>
    <w:rsid w:val="00DA41B3"/>
    <w:rsid w:val="00DA447A"/>
    <w:rsid w:val="00DA593C"/>
    <w:rsid w:val="00DA65ED"/>
    <w:rsid w:val="00DA6842"/>
    <w:rsid w:val="00DA68C3"/>
    <w:rsid w:val="00DA6F06"/>
    <w:rsid w:val="00DA7AD1"/>
    <w:rsid w:val="00DB06C1"/>
    <w:rsid w:val="00DB1286"/>
    <w:rsid w:val="00DB1443"/>
    <w:rsid w:val="00DB17D0"/>
    <w:rsid w:val="00DB286D"/>
    <w:rsid w:val="00DB31A1"/>
    <w:rsid w:val="00DB34A0"/>
    <w:rsid w:val="00DB4246"/>
    <w:rsid w:val="00DB4D88"/>
    <w:rsid w:val="00DB5DFF"/>
    <w:rsid w:val="00DB68AD"/>
    <w:rsid w:val="00DB6C96"/>
    <w:rsid w:val="00DB6DC2"/>
    <w:rsid w:val="00DB7088"/>
    <w:rsid w:val="00DC030B"/>
    <w:rsid w:val="00DC0434"/>
    <w:rsid w:val="00DC1536"/>
    <w:rsid w:val="00DC19AD"/>
    <w:rsid w:val="00DC211B"/>
    <w:rsid w:val="00DC2A7B"/>
    <w:rsid w:val="00DC2B2F"/>
    <w:rsid w:val="00DC3382"/>
    <w:rsid w:val="00DC3AC3"/>
    <w:rsid w:val="00DC3C02"/>
    <w:rsid w:val="00DC4977"/>
    <w:rsid w:val="00DC4ECF"/>
    <w:rsid w:val="00DC5382"/>
    <w:rsid w:val="00DC5554"/>
    <w:rsid w:val="00DC5B33"/>
    <w:rsid w:val="00DC62E6"/>
    <w:rsid w:val="00DC63F0"/>
    <w:rsid w:val="00DC660A"/>
    <w:rsid w:val="00DD0474"/>
    <w:rsid w:val="00DD0AAF"/>
    <w:rsid w:val="00DD0BFE"/>
    <w:rsid w:val="00DD0CFE"/>
    <w:rsid w:val="00DD0D4B"/>
    <w:rsid w:val="00DD10E7"/>
    <w:rsid w:val="00DD1723"/>
    <w:rsid w:val="00DD1E49"/>
    <w:rsid w:val="00DD1E52"/>
    <w:rsid w:val="00DD2619"/>
    <w:rsid w:val="00DD29CC"/>
    <w:rsid w:val="00DD4418"/>
    <w:rsid w:val="00DD46D4"/>
    <w:rsid w:val="00DD5349"/>
    <w:rsid w:val="00DD5AFF"/>
    <w:rsid w:val="00DD6192"/>
    <w:rsid w:val="00DD61E7"/>
    <w:rsid w:val="00DD7F51"/>
    <w:rsid w:val="00DE136E"/>
    <w:rsid w:val="00DE2CAB"/>
    <w:rsid w:val="00DE2E7B"/>
    <w:rsid w:val="00DE31A6"/>
    <w:rsid w:val="00DE36BF"/>
    <w:rsid w:val="00DE39E5"/>
    <w:rsid w:val="00DE3D01"/>
    <w:rsid w:val="00DE4277"/>
    <w:rsid w:val="00DE4C97"/>
    <w:rsid w:val="00DE4EDA"/>
    <w:rsid w:val="00DE51ED"/>
    <w:rsid w:val="00DE53B6"/>
    <w:rsid w:val="00DE54E0"/>
    <w:rsid w:val="00DE5BD6"/>
    <w:rsid w:val="00DE5DDF"/>
    <w:rsid w:val="00DE6B8D"/>
    <w:rsid w:val="00DE7936"/>
    <w:rsid w:val="00DF003B"/>
    <w:rsid w:val="00DF0214"/>
    <w:rsid w:val="00DF0243"/>
    <w:rsid w:val="00DF0DA4"/>
    <w:rsid w:val="00DF0E33"/>
    <w:rsid w:val="00DF15CF"/>
    <w:rsid w:val="00DF17C4"/>
    <w:rsid w:val="00DF1827"/>
    <w:rsid w:val="00DF1DDB"/>
    <w:rsid w:val="00DF2981"/>
    <w:rsid w:val="00DF29A3"/>
    <w:rsid w:val="00DF38F5"/>
    <w:rsid w:val="00DF3B36"/>
    <w:rsid w:val="00DF3C0C"/>
    <w:rsid w:val="00DF3C7F"/>
    <w:rsid w:val="00DF3C95"/>
    <w:rsid w:val="00DF4E84"/>
    <w:rsid w:val="00DF4FC6"/>
    <w:rsid w:val="00DF57F1"/>
    <w:rsid w:val="00DF5C54"/>
    <w:rsid w:val="00DF5D9C"/>
    <w:rsid w:val="00DF6AAE"/>
    <w:rsid w:val="00DF7477"/>
    <w:rsid w:val="00DF7BB3"/>
    <w:rsid w:val="00E01CEB"/>
    <w:rsid w:val="00E01FC3"/>
    <w:rsid w:val="00E02014"/>
    <w:rsid w:val="00E032EE"/>
    <w:rsid w:val="00E03481"/>
    <w:rsid w:val="00E038BF"/>
    <w:rsid w:val="00E03CCD"/>
    <w:rsid w:val="00E05072"/>
    <w:rsid w:val="00E05318"/>
    <w:rsid w:val="00E059E2"/>
    <w:rsid w:val="00E05D35"/>
    <w:rsid w:val="00E05E33"/>
    <w:rsid w:val="00E06328"/>
    <w:rsid w:val="00E067F9"/>
    <w:rsid w:val="00E0689F"/>
    <w:rsid w:val="00E06976"/>
    <w:rsid w:val="00E06AA2"/>
    <w:rsid w:val="00E06CD6"/>
    <w:rsid w:val="00E077F5"/>
    <w:rsid w:val="00E07A81"/>
    <w:rsid w:val="00E07CE9"/>
    <w:rsid w:val="00E10198"/>
    <w:rsid w:val="00E112AE"/>
    <w:rsid w:val="00E1162F"/>
    <w:rsid w:val="00E11ADC"/>
    <w:rsid w:val="00E12A10"/>
    <w:rsid w:val="00E132A3"/>
    <w:rsid w:val="00E137D4"/>
    <w:rsid w:val="00E1397F"/>
    <w:rsid w:val="00E13C76"/>
    <w:rsid w:val="00E1520B"/>
    <w:rsid w:val="00E15601"/>
    <w:rsid w:val="00E15FB2"/>
    <w:rsid w:val="00E16B25"/>
    <w:rsid w:val="00E16CA1"/>
    <w:rsid w:val="00E16DBA"/>
    <w:rsid w:val="00E20BAD"/>
    <w:rsid w:val="00E214BC"/>
    <w:rsid w:val="00E21F9C"/>
    <w:rsid w:val="00E21FE3"/>
    <w:rsid w:val="00E22471"/>
    <w:rsid w:val="00E2282C"/>
    <w:rsid w:val="00E235ED"/>
    <w:rsid w:val="00E238EF"/>
    <w:rsid w:val="00E23B3A"/>
    <w:rsid w:val="00E243D9"/>
    <w:rsid w:val="00E25F7A"/>
    <w:rsid w:val="00E27689"/>
    <w:rsid w:val="00E2796E"/>
    <w:rsid w:val="00E30521"/>
    <w:rsid w:val="00E30D39"/>
    <w:rsid w:val="00E313F1"/>
    <w:rsid w:val="00E3205E"/>
    <w:rsid w:val="00E33369"/>
    <w:rsid w:val="00E33CDD"/>
    <w:rsid w:val="00E34EB3"/>
    <w:rsid w:val="00E35106"/>
    <w:rsid w:val="00E3518C"/>
    <w:rsid w:val="00E35C48"/>
    <w:rsid w:val="00E35EBD"/>
    <w:rsid w:val="00E36B0F"/>
    <w:rsid w:val="00E37566"/>
    <w:rsid w:val="00E376E8"/>
    <w:rsid w:val="00E3793E"/>
    <w:rsid w:val="00E37EE2"/>
    <w:rsid w:val="00E37F91"/>
    <w:rsid w:val="00E37FE6"/>
    <w:rsid w:val="00E4006C"/>
    <w:rsid w:val="00E40D2C"/>
    <w:rsid w:val="00E40EB2"/>
    <w:rsid w:val="00E41883"/>
    <w:rsid w:val="00E41F74"/>
    <w:rsid w:val="00E424F8"/>
    <w:rsid w:val="00E42BA2"/>
    <w:rsid w:val="00E44291"/>
    <w:rsid w:val="00E447E7"/>
    <w:rsid w:val="00E44E1E"/>
    <w:rsid w:val="00E44F23"/>
    <w:rsid w:val="00E454DC"/>
    <w:rsid w:val="00E45C26"/>
    <w:rsid w:val="00E45F8C"/>
    <w:rsid w:val="00E46849"/>
    <w:rsid w:val="00E46C93"/>
    <w:rsid w:val="00E47A94"/>
    <w:rsid w:val="00E502C0"/>
    <w:rsid w:val="00E504AB"/>
    <w:rsid w:val="00E50B8B"/>
    <w:rsid w:val="00E50D8F"/>
    <w:rsid w:val="00E51147"/>
    <w:rsid w:val="00E5123F"/>
    <w:rsid w:val="00E51808"/>
    <w:rsid w:val="00E51D80"/>
    <w:rsid w:val="00E538C3"/>
    <w:rsid w:val="00E540F5"/>
    <w:rsid w:val="00E5437E"/>
    <w:rsid w:val="00E54616"/>
    <w:rsid w:val="00E561ED"/>
    <w:rsid w:val="00E5790F"/>
    <w:rsid w:val="00E60ADA"/>
    <w:rsid w:val="00E61B2F"/>
    <w:rsid w:val="00E632EB"/>
    <w:rsid w:val="00E64534"/>
    <w:rsid w:val="00E64936"/>
    <w:rsid w:val="00E64CFC"/>
    <w:rsid w:val="00E64EA0"/>
    <w:rsid w:val="00E659C8"/>
    <w:rsid w:val="00E65CF9"/>
    <w:rsid w:val="00E65EB0"/>
    <w:rsid w:val="00E6624B"/>
    <w:rsid w:val="00E66AF6"/>
    <w:rsid w:val="00E66ECF"/>
    <w:rsid w:val="00E70AC2"/>
    <w:rsid w:val="00E71338"/>
    <w:rsid w:val="00E72681"/>
    <w:rsid w:val="00E727DD"/>
    <w:rsid w:val="00E732BB"/>
    <w:rsid w:val="00E73A64"/>
    <w:rsid w:val="00E745C8"/>
    <w:rsid w:val="00E74B08"/>
    <w:rsid w:val="00E75484"/>
    <w:rsid w:val="00E75B5A"/>
    <w:rsid w:val="00E76EED"/>
    <w:rsid w:val="00E77292"/>
    <w:rsid w:val="00E773FD"/>
    <w:rsid w:val="00E775CD"/>
    <w:rsid w:val="00E80045"/>
    <w:rsid w:val="00E800A6"/>
    <w:rsid w:val="00E803F6"/>
    <w:rsid w:val="00E805C7"/>
    <w:rsid w:val="00E806E8"/>
    <w:rsid w:val="00E809F8"/>
    <w:rsid w:val="00E80AAC"/>
    <w:rsid w:val="00E80F5A"/>
    <w:rsid w:val="00E81195"/>
    <w:rsid w:val="00E81A0D"/>
    <w:rsid w:val="00E81AEE"/>
    <w:rsid w:val="00E81BB2"/>
    <w:rsid w:val="00E820AB"/>
    <w:rsid w:val="00E824BE"/>
    <w:rsid w:val="00E828B1"/>
    <w:rsid w:val="00E83A10"/>
    <w:rsid w:val="00E83B71"/>
    <w:rsid w:val="00E83BE7"/>
    <w:rsid w:val="00E84D7C"/>
    <w:rsid w:val="00E84EA8"/>
    <w:rsid w:val="00E84EB9"/>
    <w:rsid w:val="00E85B9A"/>
    <w:rsid w:val="00E85BE8"/>
    <w:rsid w:val="00E85ECB"/>
    <w:rsid w:val="00E86250"/>
    <w:rsid w:val="00E8666B"/>
    <w:rsid w:val="00E86817"/>
    <w:rsid w:val="00E8681E"/>
    <w:rsid w:val="00E86B11"/>
    <w:rsid w:val="00E8717A"/>
    <w:rsid w:val="00E87572"/>
    <w:rsid w:val="00E87B71"/>
    <w:rsid w:val="00E905ED"/>
    <w:rsid w:val="00E90934"/>
    <w:rsid w:val="00E919BB"/>
    <w:rsid w:val="00E923D0"/>
    <w:rsid w:val="00E92758"/>
    <w:rsid w:val="00E935D2"/>
    <w:rsid w:val="00E93A7F"/>
    <w:rsid w:val="00E93CBB"/>
    <w:rsid w:val="00E94523"/>
    <w:rsid w:val="00E94B22"/>
    <w:rsid w:val="00E951AB"/>
    <w:rsid w:val="00E9571E"/>
    <w:rsid w:val="00E9589C"/>
    <w:rsid w:val="00E96300"/>
    <w:rsid w:val="00E9758D"/>
    <w:rsid w:val="00E975BB"/>
    <w:rsid w:val="00E97BA4"/>
    <w:rsid w:val="00EA0491"/>
    <w:rsid w:val="00EA1177"/>
    <w:rsid w:val="00EA13A8"/>
    <w:rsid w:val="00EA1D5C"/>
    <w:rsid w:val="00EA26BC"/>
    <w:rsid w:val="00EA2748"/>
    <w:rsid w:val="00EA3E5E"/>
    <w:rsid w:val="00EA3F97"/>
    <w:rsid w:val="00EA4FE7"/>
    <w:rsid w:val="00EA56C7"/>
    <w:rsid w:val="00EA58E0"/>
    <w:rsid w:val="00EA5D74"/>
    <w:rsid w:val="00EA6A89"/>
    <w:rsid w:val="00EA6C72"/>
    <w:rsid w:val="00EA7191"/>
    <w:rsid w:val="00EB0985"/>
    <w:rsid w:val="00EB1694"/>
    <w:rsid w:val="00EB1889"/>
    <w:rsid w:val="00EB1C31"/>
    <w:rsid w:val="00EB1D90"/>
    <w:rsid w:val="00EB251E"/>
    <w:rsid w:val="00EB2681"/>
    <w:rsid w:val="00EB2DD5"/>
    <w:rsid w:val="00EB36EA"/>
    <w:rsid w:val="00EB44BA"/>
    <w:rsid w:val="00EB4C39"/>
    <w:rsid w:val="00EB535A"/>
    <w:rsid w:val="00EB564E"/>
    <w:rsid w:val="00EB5F0C"/>
    <w:rsid w:val="00EB61D2"/>
    <w:rsid w:val="00EB7CA1"/>
    <w:rsid w:val="00EB7DAC"/>
    <w:rsid w:val="00EC0042"/>
    <w:rsid w:val="00EC0D29"/>
    <w:rsid w:val="00EC0F1D"/>
    <w:rsid w:val="00EC1900"/>
    <w:rsid w:val="00EC1C07"/>
    <w:rsid w:val="00EC2C20"/>
    <w:rsid w:val="00EC3D01"/>
    <w:rsid w:val="00EC4584"/>
    <w:rsid w:val="00EC458D"/>
    <w:rsid w:val="00EC49F4"/>
    <w:rsid w:val="00EC4F6F"/>
    <w:rsid w:val="00EC5884"/>
    <w:rsid w:val="00EC6E3C"/>
    <w:rsid w:val="00ED15EF"/>
    <w:rsid w:val="00ED1781"/>
    <w:rsid w:val="00ED252F"/>
    <w:rsid w:val="00ED3072"/>
    <w:rsid w:val="00ED3D17"/>
    <w:rsid w:val="00ED3E67"/>
    <w:rsid w:val="00ED4102"/>
    <w:rsid w:val="00ED45B4"/>
    <w:rsid w:val="00ED4C4B"/>
    <w:rsid w:val="00ED6D92"/>
    <w:rsid w:val="00ED6FE3"/>
    <w:rsid w:val="00ED72D9"/>
    <w:rsid w:val="00EE038D"/>
    <w:rsid w:val="00EE0882"/>
    <w:rsid w:val="00EE09C8"/>
    <w:rsid w:val="00EE0C33"/>
    <w:rsid w:val="00EE1F32"/>
    <w:rsid w:val="00EE23AE"/>
    <w:rsid w:val="00EE36A7"/>
    <w:rsid w:val="00EE426C"/>
    <w:rsid w:val="00EE43BF"/>
    <w:rsid w:val="00EE51B5"/>
    <w:rsid w:val="00EE56E9"/>
    <w:rsid w:val="00EE5B9E"/>
    <w:rsid w:val="00EE5FBC"/>
    <w:rsid w:val="00EE69B6"/>
    <w:rsid w:val="00EE6A4D"/>
    <w:rsid w:val="00EE6F75"/>
    <w:rsid w:val="00EE7298"/>
    <w:rsid w:val="00EE76D7"/>
    <w:rsid w:val="00EE7C21"/>
    <w:rsid w:val="00EE7D9A"/>
    <w:rsid w:val="00EE7E2D"/>
    <w:rsid w:val="00EF003C"/>
    <w:rsid w:val="00EF188D"/>
    <w:rsid w:val="00EF1A84"/>
    <w:rsid w:val="00EF1CDC"/>
    <w:rsid w:val="00EF1D3B"/>
    <w:rsid w:val="00EF21C1"/>
    <w:rsid w:val="00EF3228"/>
    <w:rsid w:val="00EF3350"/>
    <w:rsid w:val="00EF3D02"/>
    <w:rsid w:val="00EF3E11"/>
    <w:rsid w:val="00EF4C30"/>
    <w:rsid w:val="00EF4D40"/>
    <w:rsid w:val="00EF4D86"/>
    <w:rsid w:val="00EF56A3"/>
    <w:rsid w:val="00EF56BA"/>
    <w:rsid w:val="00EF56EA"/>
    <w:rsid w:val="00EF5E67"/>
    <w:rsid w:val="00EF64AD"/>
    <w:rsid w:val="00EF652F"/>
    <w:rsid w:val="00EF675A"/>
    <w:rsid w:val="00EF6E1C"/>
    <w:rsid w:val="00EF743D"/>
    <w:rsid w:val="00EF7443"/>
    <w:rsid w:val="00EF7727"/>
    <w:rsid w:val="00EF776B"/>
    <w:rsid w:val="00EF7FD9"/>
    <w:rsid w:val="00F00C78"/>
    <w:rsid w:val="00F01099"/>
    <w:rsid w:val="00F01629"/>
    <w:rsid w:val="00F01B78"/>
    <w:rsid w:val="00F01CCB"/>
    <w:rsid w:val="00F0201C"/>
    <w:rsid w:val="00F02433"/>
    <w:rsid w:val="00F02E7C"/>
    <w:rsid w:val="00F03798"/>
    <w:rsid w:val="00F03D9D"/>
    <w:rsid w:val="00F044E2"/>
    <w:rsid w:val="00F05203"/>
    <w:rsid w:val="00F0542C"/>
    <w:rsid w:val="00F056C0"/>
    <w:rsid w:val="00F062A1"/>
    <w:rsid w:val="00F063E3"/>
    <w:rsid w:val="00F06438"/>
    <w:rsid w:val="00F06777"/>
    <w:rsid w:val="00F06A2D"/>
    <w:rsid w:val="00F0792F"/>
    <w:rsid w:val="00F10472"/>
    <w:rsid w:val="00F10CA5"/>
    <w:rsid w:val="00F10D3B"/>
    <w:rsid w:val="00F1229D"/>
    <w:rsid w:val="00F12B63"/>
    <w:rsid w:val="00F12F8E"/>
    <w:rsid w:val="00F13A34"/>
    <w:rsid w:val="00F13DAC"/>
    <w:rsid w:val="00F1454C"/>
    <w:rsid w:val="00F14D49"/>
    <w:rsid w:val="00F14D9C"/>
    <w:rsid w:val="00F14F69"/>
    <w:rsid w:val="00F15121"/>
    <w:rsid w:val="00F15284"/>
    <w:rsid w:val="00F15350"/>
    <w:rsid w:val="00F15AA5"/>
    <w:rsid w:val="00F15E2C"/>
    <w:rsid w:val="00F170A5"/>
    <w:rsid w:val="00F171DE"/>
    <w:rsid w:val="00F17D8A"/>
    <w:rsid w:val="00F205C7"/>
    <w:rsid w:val="00F21806"/>
    <w:rsid w:val="00F218E6"/>
    <w:rsid w:val="00F219F8"/>
    <w:rsid w:val="00F2266C"/>
    <w:rsid w:val="00F226B6"/>
    <w:rsid w:val="00F228FB"/>
    <w:rsid w:val="00F22BF8"/>
    <w:rsid w:val="00F23129"/>
    <w:rsid w:val="00F23A61"/>
    <w:rsid w:val="00F24836"/>
    <w:rsid w:val="00F24ED7"/>
    <w:rsid w:val="00F252E2"/>
    <w:rsid w:val="00F25C0E"/>
    <w:rsid w:val="00F25D45"/>
    <w:rsid w:val="00F25DE2"/>
    <w:rsid w:val="00F25E59"/>
    <w:rsid w:val="00F26211"/>
    <w:rsid w:val="00F26813"/>
    <w:rsid w:val="00F26A33"/>
    <w:rsid w:val="00F26CC6"/>
    <w:rsid w:val="00F27AFE"/>
    <w:rsid w:val="00F30271"/>
    <w:rsid w:val="00F303C1"/>
    <w:rsid w:val="00F30A82"/>
    <w:rsid w:val="00F32554"/>
    <w:rsid w:val="00F32AC6"/>
    <w:rsid w:val="00F32E20"/>
    <w:rsid w:val="00F3316B"/>
    <w:rsid w:val="00F33F65"/>
    <w:rsid w:val="00F341A0"/>
    <w:rsid w:val="00F34233"/>
    <w:rsid w:val="00F34726"/>
    <w:rsid w:val="00F34859"/>
    <w:rsid w:val="00F35200"/>
    <w:rsid w:val="00F3534C"/>
    <w:rsid w:val="00F35BE9"/>
    <w:rsid w:val="00F35C02"/>
    <w:rsid w:val="00F35DA2"/>
    <w:rsid w:val="00F35FAB"/>
    <w:rsid w:val="00F36E7F"/>
    <w:rsid w:val="00F371D5"/>
    <w:rsid w:val="00F40DF7"/>
    <w:rsid w:val="00F40E12"/>
    <w:rsid w:val="00F40E50"/>
    <w:rsid w:val="00F4143B"/>
    <w:rsid w:val="00F416F5"/>
    <w:rsid w:val="00F434F2"/>
    <w:rsid w:val="00F4352E"/>
    <w:rsid w:val="00F444BC"/>
    <w:rsid w:val="00F445F6"/>
    <w:rsid w:val="00F4461A"/>
    <w:rsid w:val="00F44634"/>
    <w:rsid w:val="00F457A1"/>
    <w:rsid w:val="00F4771A"/>
    <w:rsid w:val="00F51551"/>
    <w:rsid w:val="00F51E75"/>
    <w:rsid w:val="00F5286B"/>
    <w:rsid w:val="00F52B99"/>
    <w:rsid w:val="00F52FEC"/>
    <w:rsid w:val="00F5300E"/>
    <w:rsid w:val="00F53302"/>
    <w:rsid w:val="00F53460"/>
    <w:rsid w:val="00F53BE6"/>
    <w:rsid w:val="00F542E6"/>
    <w:rsid w:val="00F5490A"/>
    <w:rsid w:val="00F55FB2"/>
    <w:rsid w:val="00F567F9"/>
    <w:rsid w:val="00F56AEE"/>
    <w:rsid w:val="00F57656"/>
    <w:rsid w:val="00F604F2"/>
    <w:rsid w:val="00F609C3"/>
    <w:rsid w:val="00F609C4"/>
    <w:rsid w:val="00F60DCD"/>
    <w:rsid w:val="00F612E4"/>
    <w:rsid w:val="00F6196C"/>
    <w:rsid w:val="00F61C77"/>
    <w:rsid w:val="00F61D30"/>
    <w:rsid w:val="00F621ED"/>
    <w:rsid w:val="00F62F44"/>
    <w:rsid w:val="00F62F46"/>
    <w:rsid w:val="00F6352B"/>
    <w:rsid w:val="00F63F82"/>
    <w:rsid w:val="00F64055"/>
    <w:rsid w:val="00F640AF"/>
    <w:rsid w:val="00F64189"/>
    <w:rsid w:val="00F647B4"/>
    <w:rsid w:val="00F65431"/>
    <w:rsid w:val="00F65998"/>
    <w:rsid w:val="00F65D42"/>
    <w:rsid w:val="00F65D82"/>
    <w:rsid w:val="00F66242"/>
    <w:rsid w:val="00F6642D"/>
    <w:rsid w:val="00F66D63"/>
    <w:rsid w:val="00F674AB"/>
    <w:rsid w:val="00F6770D"/>
    <w:rsid w:val="00F67987"/>
    <w:rsid w:val="00F703AB"/>
    <w:rsid w:val="00F70BFA"/>
    <w:rsid w:val="00F71D63"/>
    <w:rsid w:val="00F72721"/>
    <w:rsid w:val="00F7292E"/>
    <w:rsid w:val="00F73376"/>
    <w:rsid w:val="00F7364A"/>
    <w:rsid w:val="00F73932"/>
    <w:rsid w:val="00F73FB0"/>
    <w:rsid w:val="00F75D68"/>
    <w:rsid w:val="00F76CAB"/>
    <w:rsid w:val="00F771FF"/>
    <w:rsid w:val="00F773E1"/>
    <w:rsid w:val="00F7767A"/>
    <w:rsid w:val="00F7799D"/>
    <w:rsid w:val="00F803D6"/>
    <w:rsid w:val="00F80D3F"/>
    <w:rsid w:val="00F81899"/>
    <w:rsid w:val="00F81D98"/>
    <w:rsid w:val="00F828F0"/>
    <w:rsid w:val="00F8292F"/>
    <w:rsid w:val="00F829A7"/>
    <w:rsid w:val="00F845E4"/>
    <w:rsid w:val="00F85093"/>
    <w:rsid w:val="00F863A8"/>
    <w:rsid w:val="00F869CF"/>
    <w:rsid w:val="00F86B89"/>
    <w:rsid w:val="00F8790A"/>
    <w:rsid w:val="00F87AA6"/>
    <w:rsid w:val="00F90D38"/>
    <w:rsid w:val="00F90D84"/>
    <w:rsid w:val="00F91675"/>
    <w:rsid w:val="00F92139"/>
    <w:rsid w:val="00F92567"/>
    <w:rsid w:val="00F92777"/>
    <w:rsid w:val="00F92950"/>
    <w:rsid w:val="00F92A49"/>
    <w:rsid w:val="00F92DC9"/>
    <w:rsid w:val="00F92EF4"/>
    <w:rsid w:val="00F93241"/>
    <w:rsid w:val="00F932C0"/>
    <w:rsid w:val="00F94093"/>
    <w:rsid w:val="00F9467F"/>
    <w:rsid w:val="00F9559E"/>
    <w:rsid w:val="00F957F4"/>
    <w:rsid w:val="00F959ED"/>
    <w:rsid w:val="00F95CE0"/>
    <w:rsid w:val="00F9638B"/>
    <w:rsid w:val="00F96982"/>
    <w:rsid w:val="00F96BC4"/>
    <w:rsid w:val="00F97505"/>
    <w:rsid w:val="00FA0897"/>
    <w:rsid w:val="00FA1258"/>
    <w:rsid w:val="00FA25CA"/>
    <w:rsid w:val="00FA2A38"/>
    <w:rsid w:val="00FA2B6D"/>
    <w:rsid w:val="00FA36E1"/>
    <w:rsid w:val="00FA3861"/>
    <w:rsid w:val="00FA3DAF"/>
    <w:rsid w:val="00FA41B4"/>
    <w:rsid w:val="00FA43C7"/>
    <w:rsid w:val="00FA5763"/>
    <w:rsid w:val="00FA58C4"/>
    <w:rsid w:val="00FA593C"/>
    <w:rsid w:val="00FA5C6B"/>
    <w:rsid w:val="00FA5D2D"/>
    <w:rsid w:val="00FA65D2"/>
    <w:rsid w:val="00FA6A17"/>
    <w:rsid w:val="00FA75C5"/>
    <w:rsid w:val="00FA7DF9"/>
    <w:rsid w:val="00FA7E3F"/>
    <w:rsid w:val="00FB0054"/>
    <w:rsid w:val="00FB0354"/>
    <w:rsid w:val="00FB070E"/>
    <w:rsid w:val="00FB128F"/>
    <w:rsid w:val="00FB1475"/>
    <w:rsid w:val="00FB21D3"/>
    <w:rsid w:val="00FB2391"/>
    <w:rsid w:val="00FB2EDA"/>
    <w:rsid w:val="00FB318E"/>
    <w:rsid w:val="00FB34A3"/>
    <w:rsid w:val="00FB4522"/>
    <w:rsid w:val="00FB5414"/>
    <w:rsid w:val="00FB57E7"/>
    <w:rsid w:val="00FB5F4C"/>
    <w:rsid w:val="00FB5FC5"/>
    <w:rsid w:val="00FB6067"/>
    <w:rsid w:val="00FB6371"/>
    <w:rsid w:val="00FB65B3"/>
    <w:rsid w:val="00FB67A0"/>
    <w:rsid w:val="00FB6A2C"/>
    <w:rsid w:val="00FB72E3"/>
    <w:rsid w:val="00FB74C9"/>
    <w:rsid w:val="00FB7BE8"/>
    <w:rsid w:val="00FB7C77"/>
    <w:rsid w:val="00FC0506"/>
    <w:rsid w:val="00FC09EE"/>
    <w:rsid w:val="00FC0B2C"/>
    <w:rsid w:val="00FC12F2"/>
    <w:rsid w:val="00FC192C"/>
    <w:rsid w:val="00FC1ED5"/>
    <w:rsid w:val="00FC21B9"/>
    <w:rsid w:val="00FC23E8"/>
    <w:rsid w:val="00FC28AF"/>
    <w:rsid w:val="00FC374A"/>
    <w:rsid w:val="00FC3F16"/>
    <w:rsid w:val="00FC4964"/>
    <w:rsid w:val="00FC4B24"/>
    <w:rsid w:val="00FC4D72"/>
    <w:rsid w:val="00FC4FD6"/>
    <w:rsid w:val="00FC5634"/>
    <w:rsid w:val="00FC6006"/>
    <w:rsid w:val="00FC668D"/>
    <w:rsid w:val="00FC708D"/>
    <w:rsid w:val="00FC70ED"/>
    <w:rsid w:val="00FD1438"/>
    <w:rsid w:val="00FD17B4"/>
    <w:rsid w:val="00FD27EC"/>
    <w:rsid w:val="00FD34F4"/>
    <w:rsid w:val="00FD3752"/>
    <w:rsid w:val="00FD3769"/>
    <w:rsid w:val="00FD37C6"/>
    <w:rsid w:val="00FD37D6"/>
    <w:rsid w:val="00FD46DE"/>
    <w:rsid w:val="00FD48B6"/>
    <w:rsid w:val="00FD5341"/>
    <w:rsid w:val="00FD6DC7"/>
    <w:rsid w:val="00FD70BA"/>
    <w:rsid w:val="00FD7732"/>
    <w:rsid w:val="00FD7C4B"/>
    <w:rsid w:val="00FE0EBF"/>
    <w:rsid w:val="00FE140D"/>
    <w:rsid w:val="00FE1961"/>
    <w:rsid w:val="00FE1B9D"/>
    <w:rsid w:val="00FE30DF"/>
    <w:rsid w:val="00FE33F2"/>
    <w:rsid w:val="00FE3FED"/>
    <w:rsid w:val="00FE522A"/>
    <w:rsid w:val="00FE5414"/>
    <w:rsid w:val="00FE57F0"/>
    <w:rsid w:val="00FE5DD0"/>
    <w:rsid w:val="00FE636A"/>
    <w:rsid w:val="00FF037B"/>
    <w:rsid w:val="00FF06A4"/>
    <w:rsid w:val="00FF0929"/>
    <w:rsid w:val="00FF0DA4"/>
    <w:rsid w:val="00FF28B1"/>
    <w:rsid w:val="00FF2ABE"/>
    <w:rsid w:val="00FF3F12"/>
    <w:rsid w:val="00FF4EB5"/>
    <w:rsid w:val="00FF55CB"/>
    <w:rsid w:val="00FF622A"/>
    <w:rsid w:val="00FF64ED"/>
    <w:rsid w:val="00FF67B5"/>
    <w:rsid w:val="00FF69E0"/>
    <w:rsid w:val="00FF6C0E"/>
    <w:rsid w:val="00FF6C5F"/>
    <w:rsid w:val="00FF73C2"/>
    <w:rsid w:val="00FF7C98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280FA"/>
  <w15:chartTrackingRefBased/>
  <w15:docId w15:val="{EA9B22AA-BA8C-4955-B10F-75BF5872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4A6B"/>
    <w:pPr>
      <w:tabs>
        <w:tab w:val="left" w:pos="2790"/>
      </w:tabs>
      <w:spacing w:after="120" w:line="360" w:lineRule="auto"/>
      <w:jc w:val="center"/>
      <w:outlineLvl w:val="0"/>
    </w:pPr>
    <w:rPr>
      <w:rFonts w:ascii="Times New Roman" w:eastAsiaTheme="minorEastAsia" w:hAnsi="Times New Roman" w:cs="David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E6125"/>
    <w:pPr>
      <w:tabs>
        <w:tab w:val="left" w:pos="2790"/>
      </w:tabs>
      <w:spacing w:before="120" w:after="120" w:line="360" w:lineRule="auto"/>
      <w:jc w:val="center"/>
      <w:outlineLvl w:val="1"/>
    </w:pPr>
    <w:rPr>
      <w:rFonts w:ascii="Times New Roman" w:eastAsiaTheme="minorEastAsia" w:hAnsi="Times New Roman" w:cs="David"/>
      <w:b/>
      <w:bCs/>
    </w:rPr>
  </w:style>
  <w:style w:type="paragraph" w:styleId="3">
    <w:name w:val="heading 3"/>
    <w:basedOn w:val="2"/>
    <w:next w:val="a"/>
    <w:link w:val="30"/>
    <w:uiPriority w:val="9"/>
    <w:unhideWhenUsed/>
    <w:qFormat/>
    <w:rsid w:val="000979D7"/>
    <w:pPr>
      <w:outlineLvl w:val="2"/>
    </w:pPr>
  </w:style>
  <w:style w:type="paragraph" w:styleId="4">
    <w:name w:val="heading 4"/>
    <w:basedOn w:val="3"/>
    <w:link w:val="40"/>
    <w:uiPriority w:val="9"/>
    <w:qFormat/>
    <w:rsid w:val="00120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113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0911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113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8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863A4"/>
  </w:style>
  <w:style w:type="paragraph" w:styleId="a8">
    <w:name w:val="footer"/>
    <w:basedOn w:val="a"/>
    <w:link w:val="a9"/>
    <w:uiPriority w:val="99"/>
    <w:unhideWhenUsed/>
    <w:rsid w:val="0068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863A4"/>
  </w:style>
  <w:style w:type="character" w:styleId="aa">
    <w:name w:val="page number"/>
    <w:basedOn w:val="a0"/>
    <w:uiPriority w:val="99"/>
    <w:semiHidden/>
    <w:unhideWhenUsed/>
    <w:rsid w:val="00584FB9"/>
  </w:style>
  <w:style w:type="paragraph" w:styleId="ab">
    <w:name w:val="List Paragraph"/>
    <w:basedOn w:val="a"/>
    <w:uiPriority w:val="34"/>
    <w:qFormat/>
    <w:rsid w:val="002F057E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0A6C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rsid w:val="000A6C21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83E45"/>
    <w:rPr>
      <w:color w:val="0563C1" w:themeColor="hyperlink"/>
      <w:u w:val="single"/>
    </w:rPr>
  </w:style>
  <w:style w:type="paragraph" w:styleId="ae">
    <w:name w:val="annotation text"/>
    <w:basedOn w:val="a"/>
    <w:link w:val="af"/>
    <w:uiPriority w:val="99"/>
    <w:unhideWhenUsed/>
    <w:rsid w:val="001676F6"/>
    <w:pPr>
      <w:spacing w:after="160"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rsid w:val="001676F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C46E81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46ED8"/>
    <w:pPr>
      <w:spacing w:after="200"/>
    </w:pPr>
    <w:rPr>
      <w:b/>
      <w:bCs/>
    </w:rPr>
  </w:style>
  <w:style w:type="character" w:customStyle="1" w:styleId="af2">
    <w:name w:val="נושא הערה תו"/>
    <w:basedOn w:val="af"/>
    <w:link w:val="af1"/>
    <w:uiPriority w:val="99"/>
    <w:semiHidden/>
    <w:rsid w:val="00B46ED8"/>
    <w:rPr>
      <w:b/>
      <w:bCs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120F07"/>
    <w:rPr>
      <w:rFonts w:ascii="Times New Roman" w:eastAsiaTheme="minorEastAsia" w:hAnsi="Times New Roman" w:cs="David"/>
      <w:b/>
      <w:bCs/>
    </w:rPr>
  </w:style>
  <w:style w:type="character" w:customStyle="1" w:styleId="10">
    <w:name w:val="כותרת 1 תו"/>
    <w:basedOn w:val="a0"/>
    <w:link w:val="1"/>
    <w:uiPriority w:val="9"/>
    <w:rsid w:val="005C4A6B"/>
    <w:rPr>
      <w:rFonts w:ascii="Times New Roman" w:eastAsiaTheme="minorEastAsia" w:hAnsi="Times New Roman" w:cs="David"/>
      <w:b/>
      <w:bCs/>
    </w:rPr>
  </w:style>
  <w:style w:type="character" w:customStyle="1" w:styleId="20">
    <w:name w:val="כותרת 2 תו"/>
    <w:basedOn w:val="a0"/>
    <w:link w:val="2"/>
    <w:uiPriority w:val="9"/>
    <w:rsid w:val="00CE6125"/>
    <w:rPr>
      <w:rFonts w:ascii="Times New Roman" w:eastAsiaTheme="minorEastAsia" w:hAnsi="Times New Roman" w:cs="David"/>
      <w:b/>
      <w:bCs/>
    </w:rPr>
  </w:style>
  <w:style w:type="character" w:customStyle="1" w:styleId="30">
    <w:name w:val="כותרת 3 תו"/>
    <w:basedOn w:val="a0"/>
    <w:link w:val="3"/>
    <w:uiPriority w:val="9"/>
    <w:rsid w:val="000979D7"/>
    <w:rPr>
      <w:rFonts w:ascii="Times New Roman" w:eastAsiaTheme="minorEastAsia" w:hAnsi="Times New Roman" w:cs="David"/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5C4A6B"/>
    <w:pPr>
      <w:keepNext/>
      <w:keepLines/>
      <w:tabs>
        <w:tab w:val="clear" w:pos="279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5E68B7"/>
    <w:pPr>
      <w:tabs>
        <w:tab w:val="right" w:leader="dot" w:pos="8075"/>
      </w:tabs>
      <w:spacing w:after="120" w:line="259" w:lineRule="auto"/>
      <w:ind w:left="220"/>
      <w:jc w:val="both"/>
    </w:pPr>
    <w:rPr>
      <w:rFonts w:eastAsiaTheme="minorEastAsia" w:cs="Times New Roman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717F7"/>
    <w:pPr>
      <w:tabs>
        <w:tab w:val="right" w:leader="dot" w:pos="8075"/>
      </w:tabs>
      <w:spacing w:after="120" w:line="28" w:lineRule="atLeast"/>
      <w:jc w:val="center"/>
    </w:pPr>
    <w:rPr>
      <w:rFonts w:eastAsiaTheme="minorEastAsia" w:cs="Times New Roman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5C4A6B"/>
    <w:pPr>
      <w:spacing w:after="100" w:line="259" w:lineRule="auto"/>
      <w:ind w:left="440"/>
    </w:pPr>
    <w:rPr>
      <w:rFonts w:eastAsiaTheme="minorEastAsia" w:cs="Times New Roman"/>
      <w:rtl/>
      <w:cs/>
    </w:rPr>
  </w:style>
  <w:style w:type="paragraph" w:styleId="af4">
    <w:name w:val="No Spacing"/>
    <w:uiPriority w:val="1"/>
    <w:qFormat/>
    <w:rsid w:val="00E23B3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3BCE-A0AE-46DD-99F9-8F6A63FD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אהרון</cp:lastModifiedBy>
  <cp:revision>3</cp:revision>
  <cp:lastPrinted>2023-12-18T07:36:00Z</cp:lastPrinted>
  <dcterms:created xsi:type="dcterms:W3CDTF">2023-12-18T07:37:00Z</dcterms:created>
  <dcterms:modified xsi:type="dcterms:W3CDTF">2023-12-18T07:39:00Z</dcterms:modified>
</cp:coreProperties>
</file>