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1813" w14:textId="7EA03CDE" w:rsidR="00735EF6" w:rsidRPr="00735EF6" w:rsidRDefault="00735EF6" w:rsidP="00735EF6">
      <w:pPr>
        <w:pStyle w:val="2"/>
        <w:spacing w:line="360" w:lineRule="auto"/>
        <w:rPr>
          <w:b/>
          <w:bCs/>
          <w:sz w:val="28"/>
          <w:szCs w:val="28"/>
        </w:rPr>
      </w:pPr>
      <w:r w:rsidRPr="00735EF6">
        <w:rPr>
          <w:rFonts w:hint="cs"/>
          <w:b/>
          <w:bCs/>
          <w:sz w:val="28"/>
          <w:szCs w:val="28"/>
          <w:rtl/>
        </w:rPr>
        <w:t>רשימת בעיות ופתרונותיה</w:t>
      </w:r>
      <w:r>
        <w:rPr>
          <w:rFonts w:hint="cs"/>
          <w:b/>
          <w:bCs/>
          <w:sz w:val="28"/>
          <w:szCs w:val="28"/>
          <w:rtl/>
        </w:rPr>
        <w:t>ם:</w:t>
      </w:r>
    </w:p>
    <w:tbl>
      <w:tblPr>
        <w:tblStyle w:val="6-1"/>
        <w:bidiVisual/>
        <w:tblW w:w="5000" w:type="pct"/>
        <w:tblLook w:val="04A0" w:firstRow="1" w:lastRow="0" w:firstColumn="1" w:lastColumn="0" w:noHBand="0" w:noVBand="1"/>
      </w:tblPr>
      <w:tblGrid>
        <w:gridCol w:w="3647"/>
        <w:gridCol w:w="6089"/>
      </w:tblGrid>
      <w:tr w:rsidR="00DE5E1E" w:rsidRPr="00DE5E1E" w14:paraId="1E97401C" w14:textId="77777777" w:rsidTr="00CB1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6A567F50" w14:textId="1D5ED237" w:rsidR="005C0F8F" w:rsidRDefault="005C0F8F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בעיות עם התקנת תוכנה</w:t>
            </w:r>
          </w:p>
          <w:p w14:paraId="0B2009F3" w14:textId="35BB37C0" w:rsidR="00DE5E1E" w:rsidRPr="00DE5E1E" w:rsidRDefault="00457E35" w:rsidP="00CB1835">
            <w:pPr>
              <w:ind w:left="360"/>
              <w:jc w:val="center"/>
              <w:rPr>
                <w:noProof/>
                <w:rtl/>
                <w:lang w:val="he-IL"/>
              </w:rPr>
            </w:pPr>
            <w:r w:rsidRPr="00457E35">
              <w:rPr>
                <w:rtl/>
              </w:rPr>
              <w:t xml:space="preserve">לא מצליח להתקין </w:t>
            </w:r>
            <w:r w:rsidR="00DE5E1E" w:rsidRPr="00DE5E1E">
              <w:rPr>
                <w:rFonts w:hint="cs"/>
                <w:rtl/>
              </w:rPr>
              <w:t xml:space="preserve">שום </w:t>
            </w:r>
            <w:r w:rsidRPr="00457E35">
              <w:rPr>
                <w:rtl/>
              </w:rPr>
              <w:t>תוכנה</w:t>
            </w:r>
            <w:r w:rsidR="00DE5E1E" w:rsidRPr="00DE5E1E">
              <w:rPr>
                <w:rFonts w:hint="cs"/>
                <w:rtl/>
              </w:rPr>
              <w:t>:</w:t>
            </w:r>
          </w:p>
        </w:tc>
        <w:tc>
          <w:tcPr>
            <w:tcW w:w="3127" w:type="pct"/>
          </w:tcPr>
          <w:p w14:paraId="0D9307E7" w14:textId="63915AD6" w:rsidR="00DE5E1E" w:rsidRPr="00DE5E1E" w:rsidRDefault="00DE5E1E" w:rsidP="00DE5E1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5E1E">
              <w:rPr>
                <w:rFonts w:hint="cs"/>
                <w:rtl/>
              </w:rPr>
              <w:t>בדקו אם מותקן במחשב שלכם מערכת הפעלה</w:t>
            </w:r>
            <w:r w:rsidR="00457E35" w:rsidRPr="00457E35">
              <w:rPr>
                <w:rtl/>
              </w:rPr>
              <w:t xml:space="preserve"> </w:t>
            </w:r>
            <w:r w:rsidR="00457E35" w:rsidRPr="00457E35">
              <w:t>windows s mode</w:t>
            </w:r>
            <w:r w:rsidR="00457E35" w:rsidRPr="00457E35">
              <w:rPr>
                <w:rtl/>
              </w:rPr>
              <w:t xml:space="preserve"> </w:t>
            </w:r>
            <w:r w:rsidRPr="00DE5E1E">
              <w:rPr>
                <w:rFonts w:hint="cs"/>
                <w:rtl/>
              </w:rPr>
              <w:t>(ע"י הזנה בהגדרות מחשב 'מידע מערכת'). תוכלו לשנות מערכת הפעלה זו למערכת הפעלה רגילה לפי ההוראות שיופיעו לכם בהגדרות המחשב.</w:t>
            </w:r>
          </w:p>
          <w:p w14:paraId="49ED9786" w14:textId="72321B3E" w:rsidR="00DE5E1E" w:rsidRDefault="00DE5E1E" w:rsidP="00DE5E1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5E1E">
              <w:rPr>
                <w:rFonts w:hint="cs"/>
                <w:rtl/>
              </w:rPr>
              <w:t>אפשרות אחרת: ייתכן שחסר לכם רכיבים במחשב להתקנת רכיבים חסרים לחץ כאן:</w:t>
            </w:r>
            <w:hyperlink r:id="rId7" w:history="1">
              <w:r w:rsidRPr="00DE5E1E">
                <w:rPr>
                  <w:rStyle w:val="Hyperlink"/>
                  <w:sz w:val="20"/>
                  <w:szCs w:val="20"/>
                </w:rPr>
                <w:t>Microsoft NET Framework</w:t>
              </w:r>
            </w:hyperlink>
            <w:r w:rsidRPr="00DE5E1E">
              <w:rPr>
                <w:sz w:val="20"/>
                <w:szCs w:val="20"/>
              </w:rPr>
              <w:t xml:space="preserve"> / </w:t>
            </w:r>
            <w:hyperlink r:id="rId8" w:history="1">
              <w:r w:rsidRPr="00DE5E1E">
                <w:rPr>
                  <w:rStyle w:val="Hyperlink"/>
                  <w:sz w:val="20"/>
                  <w:szCs w:val="20"/>
                </w:rPr>
                <w:t>Java Runtime Environment</w:t>
              </w:r>
            </w:hyperlink>
            <w:r w:rsidRPr="00DE5E1E">
              <w:rPr>
                <w:sz w:val="20"/>
                <w:szCs w:val="20"/>
              </w:rPr>
              <w:t xml:space="preserve"> / </w:t>
            </w:r>
            <w:hyperlink r:id="rId9" w:history="1">
              <w:r w:rsidRPr="00DE5E1E">
                <w:rPr>
                  <w:rStyle w:val="Hyperlink"/>
                  <w:sz w:val="20"/>
                  <w:szCs w:val="20"/>
                </w:rPr>
                <w:t>DirectX Jun-2010 Repack</w:t>
              </w:r>
            </w:hyperlink>
            <w:r w:rsidRPr="00DE5E1E">
              <w:rPr>
                <w:sz w:val="20"/>
                <w:szCs w:val="20"/>
              </w:rPr>
              <w:t xml:space="preserve"> / </w:t>
            </w:r>
            <w:hyperlink r:id="rId10" w:history="1">
              <w:r w:rsidRPr="00790E39">
                <w:rPr>
                  <w:rStyle w:val="Hyperlink"/>
                  <w:sz w:val="20"/>
                  <w:szCs w:val="20"/>
                </w:rPr>
                <w:t>Microsoft Visual C++ /</w:t>
              </w:r>
            </w:hyperlink>
          </w:p>
          <w:p w14:paraId="101C0923" w14:textId="47318E57" w:rsidR="00DE5E1E" w:rsidRPr="00DE5E1E" w:rsidRDefault="00DE5E1E" w:rsidP="00DE5E1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E5E1E">
              <w:rPr>
                <w:rFonts w:hint="cs"/>
                <w:rtl/>
              </w:rPr>
              <w:t>נסו להשיג קובץ התקנה מעודכן</w:t>
            </w:r>
            <w:r>
              <w:rPr>
                <w:rFonts w:hint="cs"/>
                <w:rtl/>
              </w:rPr>
              <w:t xml:space="preserve"> (</w:t>
            </w:r>
            <w:r w:rsidR="004F01CE">
              <w:rPr>
                <w:rFonts w:hint="cs"/>
                <w:rtl/>
              </w:rPr>
              <w:t xml:space="preserve">או הפוך </w:t>
            </w:r>
            <w:r>
              <w:rPr>
                <w:rFonts w:hint="cs"/>
                <w:rtl/>
              </w:rPr>
              <w:t xml:space="preserve">אם יש לכם מערכת הפעלה פחות </w:t>
            </w:r>
            <w:proofErr w:type="spellStart"/>
            <w:r>
              <w:rPr>
                <w:rFonts w:hint="cs"/>
                <w:rtl/>
              </w:rPr>
              <w:t>מווינדוס</w:t>
            </w:r>
            <w:proofErr w:type="spellEnd"/>
            <w:r>
              <w:rPr>
                <w:rFonts w:hint="cs"/>
                <w:rtl/>
              </w:rPr>
              <w:t xml:space="preserve"> 10</w:t>
            </w:r>
            <w:r w:rsidR="004F01CE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="004F01CE">
              <w:rPr>
                <w:rFonts w:hint="cs"/>
                <w:rtl/>
              </w:rPr>
              <w:t>נסו להשיג קובץ התקנה ישן יותר).</w:t>
            </w:r>
          </w:p>
        </w:tc>
      </w:tr>
      <w:tr w:rsidR="00DE5E1E" w:rsidRPr="00457E35" w14:paraId="74898E69" w14:textId="77777777" w:rsidTr="00CB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3921F51C" w14:textId="1CA8F886" w:rsidR="00DE5E1E" w:rsidRPr="00457E35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t>תוכנה שקופצת לי כל פעם שאני מתחיל את המחשב</w:t>
            </w:r>
          </w:p>
        </w:tc>
        <w:tc>
          <w:tcPr>
            <w:tcW w:w="3127" w:type="pct"/>
          </w:tcPr>
          <w:p w14:paraId="57B9233C" w14:textId="3B41888C" w:rsidR="00DE5E1E" w:rsidRPr="00457E35" w:rsidRDefault="00457E35" w:rsidP="00DE5E1E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57E35">
              <w:rPr>
                <w:rtl/>
              </w:rPr>
              <w:t xml:space="preserve">לחץ על </w:t>
            </w:r>
            <w:proofErr w:type="spellStart"/>
            <w:r w:rsidRPr="00457E35">
              <w:t>cntrl+shift+esc</w:t>
            </w:r>
            <w:proofErr w:type="spellEnd"/>
            <w:r w:rsidRPr="00457E35">
              <w:rPr>
                <w:rtl/>
              </w:rPr>
              <w:t xml:space="preserve"> ופעל </w:t>
            </w:r>
            <w:proofErr w:type="spellStart"/>
            <w:r w:rsidRPr="00457E35">
              <w:rPr>
                <w:rtl/>
              </w:rPr>
              <w:t>מהטאב</w:t>
            </w:r>
            <w:proofErr w:type="spellEnd"/>
            <w:r w:rsidRPr="00457E35">
              <w:rPr>
                <w:rtl/>
              </w:rPr>
              <w:t xml:space="preserve"> של </w:t>
            </w:r>
            <w:r w:rsidR="00DE5E1E">
              <w:rPr>
                <w:rFonts w:hint="cs"/>
                <w:rtl/>
              </w:rPr>
              <w:t>'</w:t>
            </w:r>
            <w:r w:rsidRPr="00457E35">
              <w:rPr>
                <w:rtl/>
              </w:rPr>
              <w:t>אתחול</w:t>
            </w:r>
            <w:r w:rsidR="00DE5E1E">
              <w:rPr>
                <w:rFonts w:hint="cs"/>
                <w:rtl/>
              </w:rPr>
              <w:t>'</w:t>
            </w:r>
            <w:r w:rsidRPr="00457E35">
              <w:rPr>
                <w:rtl/>
              </w:rPr>
              <w:t xml:space="preserve"> (</w:t>
            </w:r>
            <w:r w:rsidRPr="00457E35">
              <w:t>startup</w:t>
            </w:r>
            <w:r w:rsidRPr="00457E35">
              <w:rPr>
                <w:rtl/>
              </w:rPr>
              <w:t>) כדי להפסיק אותו.</w:t>
            </w:r>
          </w:p>
        </w:tc>
      </w:tr>
      <w:tr w:rsidR="00DE5E1E" w:rsidRPr="00457E35" w14:paraId="33EDA442" w14:textId="77777777" w:rsidTr="00CB1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2CD6A8B3" w14:textId="5A65864F" w:rsidR="00DE5E1E" w:rsidRPr="00457E35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t>כרטיס זכרון נעול</w:t>
            </w:r>
          </w:p>
        </w:tc>
        <w:tc>
          <w:tcPr>
            <w:tcW w:w="3127" w:type="pct"/>
          </w:tcPr>
          <w:p w14:paraId="3829F76A" w14:textId="77777777" w:rsidR="00DE5E1E" w:rsidRDefault="00457E35" w:rsidP="00DE5E1E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57E35">
              <w:rPr>
                <w:rtl/>
              </w:rPr>
              <w:t>קודם כל יש לוודא שהכרטיס אינו נעול פיזית על ידי המתג שבצד הכרטיס</w:t>
            </w:r>
            <w:r w:rsidR="00DE5E1E">
              <w:rPr>
                <w:rFonts w:hint="cs"/>
                <w:rtl/>
              </w:rPr>
              <w:t>.</w:t>
            </w:r>
            <w:r w:rsidRPr="00457E35">
              <w:rPr>
                <w:rtl/>
              </w:rPr>
              <w:t xml:space="preserve"> </w:t>
            </w:r>
          </w:p>
          <w:p w14:paraId="0D5D0E89" w14:textId="77777777" w:rsidR="004F01CE" w:rsidRDefault="00457E35" w:rsidP="00DE5E1E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57E35">
              <w:rPr>
                <w:rtl/>
              </w:rPr>
              <w:t>לפעמים ישנם תכנות שנועלות את הכרטיס במקרה זה אפשר לפותחו על ידי הרצה של כמה פקודות ב</w:t>
            </w:r>
            <w:proofErr w:type="spellStart"/>
            <w:r w:rsidRPr="00457E35">
              <w:t>cmd</w:t>
            </w:r>
            <w:proofErr w:type="spellEnd"/>
            <w:r w:rsidRPr="00457E35">
              <w:t xml:space="preserve"> </w:t>
            </w:r>
            <w:r w:rsidRPr="00457E35">
              <w:rPr>
                <w:rtl/>
              </w:rPr>
              <w:t xml:space="preserve"> כמנהל רש</w:t>
            </w:r>
            <w:r w:rsidR="004F01CE">
              <w:rPr>
                <w:rFonts w:hint="cs"/>
                <w:rtl/>
              </w:rPr>
              <w:t xml:space="preserve">ת </w:t>
            </w:r>
          </w:p>
          <w:p w14:paraId="7A99B7DE" w14:textId="07BAA991" w:rsidR="004F01CE" w:rsidRDefault="004F01CE" w:rsidP="004F01C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הזן </w:t>
            </w:r>
            <w:r>
              <w:rPr>
                <w:rFonts w:hint="cs"/>
              </w:rPr>
              <w:t>CMD</w:t>
            </w:r>
            <w:r>
              <w:rPr>
                <w:rFonts w:hint="cs"/>
                <w:rtl/>
              </w:rPr>
              <w:t xml:space="preserve"> בחיפוש והפעל כמנהל (על ידי לחיצה ימנית).</w:t>
            </w:r>
          </w:p>
          <w:p w14:paraId="2E8AE93F" w14:textId="1F07E0DE" w:rsidR="004F01CE" w:rsidRDefault="004F01CE" w:rsidP="004F01C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הקלד: </w:t>
            </w:r>
            <w:r w:rsidR="00457E35" w:rsidRPr="00457E35">
              <w:t>DISKPARTLIST DISK</w:t>
            </w:r>
            <w:r>
              <w:rPr>
                <w:rFonts w:hint="cs"/>
                <w:rtl/>
              </w:rPr>
              <w:t>.</w:t>
            </w:r>
          </w:p>
          <w:p w14:paraId="19194829" w14:textId="0C4A592D" w:rsidR="004F01CE" w:rsidRDefault="00457E35" w:rsidP="004F01C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E35">
              <w:rPr>
                <w:rtl/>
              </w:rPr>
              <w:t>מצא את האות</w:t>
            </w:r>
            <w:r w:rsidR="004F01CE">
              <w:rPr>
                <w:rFonts w:hint="cs"/>
                <w:rtl/>
              </w:rPr>
              <w:t xml:space="preserve"> </w:t>
            </w:r>
            <w:r w:rsidRPr="00457E35">
              <w:rPr>
                <w:rtl/>
              </w:rPr>
              <w:t>האנגלית של הדיסק שנעו</w:t>
            </w:r>
            <w:r w:rsidR="004F01CE">
              <w:rPr>
                <w:rFonts w:hint="cs"/>
                <w:rtl/>
              </w:rPr>
              <w:t>ל (לפי נפח הדיסק).</w:t>
            </w:r>
          </w:p>
          <w:p w14:paraId="236320F4" w14:textId="1B4BD37D" w:rsidR="004F01CE" w:rsidRDefault="004F01CE" w:rsidP="004F01C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הקלד: </w:t>
            </w:r>
            <w:r w:rsidRPr="00457E35">
              <w:t>SELECT DISK</w:t>
            </w:r>
            <w:r>
              <w:t xml:space="preserve"> </w:t>
            </w:r>
            <w:r w:rsidRPr="00457E35">
              <w:t>*</w:t>
            </w:r>
            <w:r>
              <w:rPr>
                <w:rFonts w:hint="cs"/>
                <w:rtl/>
              </w:rPr>
              <w:t xml:space="preserve"> (</w:t>
            </w:r>
            <w:r w:rsidRPr="00457E35">
              <w:rPr>
                <w:rtl/>
              </w:rPr>
              <w:t>החלף את * באות של הדיס</w:t>
            </w:r>
            <w:r>
              <w:rPr>
                <w:rFonts w:hint="cs"/>
                <w:rtl/>
              </w:rPr>
              <w:t>ק).</w:t>
            </w:r>
          </w:p>
          <w:p w14:paraId="5C293546" w14:textId="46FD2878" w:rsidR="00DE5E1E" w:rsidRPr="00457E35" w:rsidRDefault="004F01CE" w:rsidP="004F01C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Pr="00457E35">
              <w:rPr>
                <w:rtl/>
              </w:rPr>
              <w:t>ק</w:t>
            </w:r>
            <w:r>
              <w:rPr>
                <w:rFonts w:hint="cs"/>
                <w:rtl/>
              </w:rPr>
              <w:t xml:space="preserve">לד: </w:t>
            </w:r>
            <w:r w:rsidRPr="00457E35">
              <w:t>ATTRIBUUTES DISK CLEAR READONLY</w:t>
            </w:r>
            <w:r>
              <w:rPr>
                <w:rFonts w:hint="cs"/>
                <w:rtl/>
              </w:rPr>
              <w:t>.</w:t>
            </w:r>
          </w:p>
        </w:tc>
      </w:tr>
      <w:tr w:rsidR="00DE5E1E" w:rsidRPr="00457E35" w14:paraId="65493A8E" w14:textId="77777777" w:rsidTr="00CB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60B1D157" w14:textId="4A577B1C" w:rsidR="00DE5E1E" w:rsidRPr="00457E35" w:rsidRDefault="00457E35" w:rsidP="00CB1835">
            <w:pPr>
              <w:ind w:left="360"/>
              <w:jc w:val="center"/>
              <w:rPr>
                <w:rtl/>
              </w:rPr>
            </w:pPr>
            <w:r w:rsidRPr="00457E35">
              <w:rPr>
                <w:rtl/>
              </w:rPr>
              <w:t xml:space="preserve">כרטיס או </w:t>
            </w:r>
            <w:proofErr w:type="spellStart"/>
            <w:r w:rsidRPr="00457E35">
              <w:t>usb</w:t>
            </w:r>
            <w:proofErr w:type="spellEnd"/>
            <w:r w:rsidRPr="00457E35">
              <w:rPr>
                <w:rtl/>
              </w:rPr>
              <w:t xml:space="preserve"> שלא מופיע </w:t>
            </w:r>
            <w:proofErr w:type="spellStart"/>
            <w:r w:rsidRPr="00457E35">
              <w:rPr>
                <w:rtl/>
              </w:rPr>
              <w:t>בווינדוס</w:t>
            </w:r>
            <w:proofErr w:type="spellEnd"/>
          </w:p>
        </w:tc>
        <w:tc>
          <w:tcPr>
            <w:tcW w:w="3127" w:type="pct"/>
          </w:tcPr>
          <w:p w14:paraId="6CC66B85" w14:textId="33686E69" w:rsidR="00DE5E1E" w:rsidRDefault="004F01CE" w:rsidP="004F01C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לחץ לחיצה ימנית על כפתור 'חלונות' </w:t>
            </w:r>
            <w:r w:rsidRPr="004F01CE">
              <w:rPr>
                <w:noProof/>
              </w:rPr>
              <w:drawing>
                <wp:inline distT="0" distB="0" distL="0" distR="0" wp14:anchorId="207BA875" wp14:editId="32311547">
                  <wp:extent cx="133350" cy="117662"/>
                  <wp:effectExtent l="76200" t="95250" r="57150" b="73025"/>
                  <wp:docPr id="42" name="תמונה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5C0A6C-E465-A2EB-0B3C-902F94FCFC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תמונה 41">
                            <a:extLst>
                              <a:ext uri="{FF2B5EF4-FFF2-40B4-BE49-F238E27FC236}">
                                <a16:creationId xmlns:a16="http://schemas.microsoft.com/office/drawing/2014/main" id="{385C0A6C-E465-A2EB-0B3C-902F94FCFC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17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>ובחר ב- ניהול דיסקים.</w:t>
            </w:r>
          </w:p>
          <w:p w14:paraId="2385CB2D" w14:textId="486092BA" w:rsidR="004F01CE" w:rsidRDefault="004F01CE" w:rsidP="004F01C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מצא את הדיסק התקול ולחץ עליו לחיצה ימנית.</w:t>
            </w:r>
          </w:p>
          <w:p w14:paraId="2DFAF4EF" w14:textId="3BE9C894" w:rsidR="004F01CE" w:rsidRDefault="004F01CE" w:rsidP="004F01C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בחר ב'שינוי אות ונתיבי כוננים.</w:t>
            </w:r>
          </w:p>
          <w:p w14:paraId="3EC34C0C" w14:textId="7BA9928F" w:rsidR="004F01CE" w:rsidRPr="004F01CE" w:rsidRDefault="004F01CE" w:rsidP="004F01CE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הקצה אות לדיסק</w:t>
            </w:r>
          </w:p>
        </w:tc>
      </w:tr>
      <w:tr w:rsidR="00DE5E1E" w:rsidRPr="00457E35" w14:paraId="4E900FB2" w14:textId="77777777" w:rsidTr="00CB1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3B49E942" w14:textId="5221CE39" w:rsidR="00DE5E1E" w:rsidRPr="00457E35" w:rsidRDefault="00457E35" w:rsidP="00CB1835">
            <w:pPr>
              <w:ind w:left="360"/>
              <w:jc w:val="center"/>
              <w:rPr>
                <w:rtl/>
              </w:rPr>
            </w:pPr>
            <w:r w:rsidRPr="00457E35">
              <w:rPr>
                <w:rtl/>
              </w:rPr>
              <w:t>דיסק און קי (</w:t>
            </w:r>
            <w:r w:rsidRPr="00457E35">
              <w:t>USB</w:t>
            </w:r>
            <w:r w:rsidRPr="00457E35">
              <w:rPr>
                <w:rtl/>
              </w:rPr>
              <w:t>)</w:t>
            </w:r>
            <w:r w:rsidR="00127B7D">
              <w:rPr>
                <w:rFonts w:hint="cs"/>
                <w:b w:val="0"/>
                <w:bCs w:val="0"/>
                <w:rtl/>
              </w:rPr>
              <w:t xml:space="preserve"> או מדפסת </w:t>
            </w:r>
            <w:r w:rsidRPr="00457E35">
              <w:rPr>
                <w:rtl/>
              </w:rPr>
              <w:t xml:space="preserve"> שלא </w:t>
            </w:r>
            <w:r w:rsidR="00127B7D">
              <w:rPr>
                <w:rFonts w:hint="cs"/>
                <w:b w:val="0"/>
                <w:bCs w:val="0"/>
                <w:rtl/>
              </w:rPr>
              <w:t>מתחברים</w:t>
            </w:r>
          </w:p>
        </w:tc>
        <w:tc>
          <w:tcPr>
            <w:tcW w:w="3127" w:type="pct"/>
          </w:tcPr>
          <w:p w14:paraId="7C4CF8E6" w14:textId="65384A63" w:rsidR="00127B7D" w:rsidRDefault="00127B7D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הזן בחיפוש 'לוח הבקרה'</w:t>
            </w:r>
          </w:p>
          <w:p w14:paraId="3B8AB16D" w14:textId="7FF82D89" w:rsidR="00127B7D" w:rsidRDefault="00127B7D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בחיפוש בתוך לוח הבקרה הזן 'התקנים'</w:t>
            </w:r>
          </w:p>
          <w:p w14:paraId="6D3333F6" w14:textId="24F2183B" w:rsidR="00127B7D" w:rsidRDefault="00127B7D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בחר ב'הצג התקנים ומדפסות'</w:t>
            </w:r>
          </w:p>
          <w:p w14:paraId="76985ACF" w14:textId="69DE8C61" w:rsidR="00127B7D" w:rsidRDefault="00127B7D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אם הדיסק או המדפסת מופיע שם לחץ לחיצה ימנית ובחר ב'תקן'.</w:t>
            </w:r>
          </w:p>
          <w:p w14:paraId="323B5D7C" w14:textId="284A6062" w:rsidR="000519DB" w:rsidRDefault="00127B7D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lastRenderedPageBreak/>
              <w:t xml:space="preserve">אם זה לא עזר </w:t>
            </w:r>
            <w:r w:rsidR="000519DB">
              <w:rPr>
                <w:rFonts w:hint="cs"/>
                <w:rtl/>
              </w:rPr>
              <w:t>לחץ לחיצה ימנית על סמל 'התחל' של ווינדוס.</w:t>
            </w:r>
          </w:p>
          <w:p w14:paraId="2941576A" w14:textId="26DA85C3" w:rsidR="00DE5E1E" w:rsidRDefault="000519DB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בחר ב-</w:t>
            </w:r>
            <w:r w:rsidR="00127B7D">
              <w:rPr>
                <w:rFonts w:hint="cs"/>
                <w:rtl/>
              </w:rPr>
              <w:t>'מנהל ההתקנים'.</w:t>
            </w:r>
          </w:p>
          <w:p w14:paraId="761E4C60" w14:textId="6B24F660" w:rsidR="00127B7D" w:rsidRDefault="00127B7D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אם אתה רואה התקן עם עיגול קטן לידו לחץ עליו ובחר באפשרות הפוך התקן זה לזמין.</w:t>
            </w:r>
          </w:p>
          <w:p w14:paraId="2FF469EA" w14:textId="19BC62BF" w:rsidR="00127B7D" w:rsidRPr="00457E35" w:rsidRDefault="00127B7D" w:rsidP="00127B7D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אם לא. חפש את שם הדיסק או המדפסת והסר את ההתקנה שלהם, והתחל את המחשב מחדש. אח"כ נסה לחבר אותם שוב.</w:t>
            </w:r>
          </w:p>
        </w:tc>
      </w:tr>
      <w:tr w:rsidR="00DE5E1E" w:rsidRPr="00457E35" w14:paraId="13FE5F79" w14:textId="77777777" w:rsidTr="00CB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45A9B332" w14:textId="21AC8CAA" w:rsidR="00DE5E1E" w:rsidRPr="00457E35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lastRenderedPageBreak/>
              <w:t>שחרור קבצים נעולים</w:t>
            </w:r>
          </w:p>
        </w:tc>
        <w:tc>
          <w:tcPr>
            <w:tcW w:w="3127" w:type="pct"/>
          </w:tcPr>
          <w:p w14:paraId="07B709C4" w14:textId="00A3DD46" w:rsidR="00DE5E1E" w:rsidRPr="004F01CE" w:rsidRDefault="004F01CE" w:rsidP="00DE5E1E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F01CE">
              <w:rPr>
                <w:rFonts w:hint="cs"/>
                <w:b/>
                <w:bCs/>
                <w:rtl/>
              </w:rPr>
              <w:t xml:space="preserve">השתמש בתוכנה זו </w:t>
            </w:r>
            <w:hyperlink r:id="rId12" w:history="1">
              <w:r w:rsidR="00457E35" w:rsidRPr="00457E35">
                <w:rPr>
                  <w:rStyle w:val="Hyperlink"/>
                  <w:b/>
                  <w:bCs/>
                  <w:rtl/>
                </w:rPr>
                <w:t>להורדה לחץ כאן</w:t>
              </w:r>
            </w:hyperlink>
          </w:p>
        </w:tc>
      </w:tr>
      <w:tr w:rsidR="00DE5E1E" w:rsidRPr="00457E35" w14:paraId="6CAFDF1E" w14:textId="77777777" w:rsidTr="00CB1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7E7B1FD1" w14:textId="6C9A9BB1" w:rsidR="00DE5E1E" w:rsidRPr="00457E35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t>תוכנה מטושטשת:</w:t>
            </w:r>
          </w:p>
        </w:tc>
        <w:tc>
          <w:tcPr>
            <w:tcW w:w="3127" w:type="pct"/>
          </w:tcPr>
          <w:p w14:paraId="2C5757F5" w14:textId="2E40BDDA" w:rsidR="005C0F8F" w:rsidRDefault="005C0F8F" w:rsidP="005C0F8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לחץ לחיצה ימנית על התוכנה</w:t>
            </w:r>
          </w:p>
          <w:p w14:paraId="42CE955D" w14:textId="10F5AC35" w:rsidR="005C0F8F" w:rsidRDefault="005C0F8F" w:rsidP="005C0F8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בחר במאפיינים &gt; תאימות</w:t>
            </w:r>
          </w:p>
          <w:p w14:paraId="3BDC2886" w14:textId="00246A9D" w:rsidR="005C0F8F" w:rsidRDefault="005C0F8F" w:rsidP="005C0F8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שנה הגדרות של </w:t>
            </w:r>
            <w:r>
              <w:rPr>
                <w:rFonts w:hint="cs"/>
              </w:rPr>
              <w:t>DPI</w:t>
            </w:r>
            <w:r>
              <w:rPr>
                <w:rFonts w:hint="cs"/>
                <w:rtl/>
              </w:rPr>
              <w:t xml:space="preserve"> גבוה</w:t>
            </w:r>
          </w:p>
          <w:p w14:paraId="20A1726F" w14:textId="17E0DE93" w:rsidR="00DE5E1E" w:rsidRPr="005C0F8F" w:rsidRDefault="005C0F8F" w:rsidP="005C0F8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בחר ב'עקיפת קנה מידה של </w:t>
            </w:r>
            <w:r>
              <w:rPr>
                <w:rFonts w:hint="cs"/>
              </w:rPr>
              <w:t>DPI</w:t>
            </w:r>
            <w:r>
              <w:rPr>
                <w:rFonts w:hint="cs"/>
                <w:rtl/>
              </w:rPr>
              <w:t xml:space="preserve"> גבוה.</w:t>
            </w:r>
          </w:p>
        </w:tc>
      </w:tr>
      <w:tr w:rsidR="00DE5E1E" w:rsidRPr="00DE5E1E" w14:paraId="16586422" w14:textId="77777777" w:rsidTr="00CB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63AF471E" w14:textId="576F7F92" w:rsidR="00DE5E1E" w:rsidRPr="00457E35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t>תיקון (</w:t>
            </w:r>
            <w:proofErr w:type="spellStart"/>
            <w:r w:rsidRPr="00457E35">
              <w:t>Hibernat</w:t>
            </w:r>
            <w:proofErr w:type="spellEnd"/>
            <w:r w:rsidRPr="00457E35">
              <w:rPr>
                <w:rtl/>
              </w:rPr>
              <w:t>) מצב שינה חסר בתפריט כיבוי</w:t>
            </w:r>
          </w:p>
        </w:tc>
        <w:tc>
          <w:tcPr>
            <w:tcW w:w="3127" w:type="pct"/>
          </w:tcPr>
          <w:p w14:paraId="59D03E4D" w14:textId="77777777" w:rsidR="00DE5E1E" w:rsidRDefault="00457E35" w:rsidP="00DE5E1E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57E35">
              <w:rPr>
                <w:b/>
                <w:bCs/>
                <w:rtl/>
              </w:rPr>
              <w:t>'</w:t>
            </w:r>
            <w:r w:rsidRPr="00457E35">
              <w:rPr>
                <w:rtl/>
              </w:rPr>
              <w:t>מצב שינה' אוכל פחות בטרייה מסתם 'שינה' של המחשב. מומלץ מאוד ובפרט לבעלי מחשבים חלשים לכבות את המחשב כל לילה. לא מצב שינה. כיבוי מוחלט.</w:t>
            </w:r>
          </w:p>
          <w:p w14:paraId="320F7716" w14:textId="5A48A101" w:rsidR="005C0F8F" w:rsidRPr="005C0F8F" w:rsidRDefault="00000000" w:rsidP="005C0F8F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3" w:history="1">
              <w:r w:rsidR="00457E35" w:rsidRPr="00457E35">
                <w:rPr>
                  <w:rStyle w:val="Hyperlink"/>
                  <w:b/>
                  <w:bCs/>
                  <w:rtl/>
                </w:rPr>
                <w:t>להורד</w:t>
              </w:r>
              <w:r w:rsidR="005C0F8F">
                <w:rPr>
                  <w:rStyle w:val="Hyperlink"/>
                  <w:rFonts w:hint="cs"/>
                  <w:b/>
                  <w:bCs/>
                  <w:rtl/>
                </w:rPr>
                <w:t>ת התיקון</w:t>
              </w:r>
              <w:r w:rsidR="00457E35" w:rsidRPr="00457E35">
                <w:rPr>
                  <w:rStyle w:val="Hyperlink"/>
                  <w:b/>
                  <w:bCs/>
                  <w:rtl/>
                </w:rPr>
                <w:t xml:space="preserve"> לחץ כאן</w:t>
              </w:r>
            </w:hyperlink>
            <w:r w:rsidR="00457E35" w:rsidRPr="00457E35">
              <w:rPr>
                <w:b/>
                <w:bCs/>
                <w:rtl/>
              </w:rPr>
              <w:t xml:space="preserve"> </w:t>
            </w:r>
          </w:p>
        </w:tc>
      </w:tr>
      <w:tr w:rsidR="00DE5E1E" w:rsidRPr="00457E35" w14:paraId="7CBB084C" w14:textId="77777777" w:rsidTr="00CB1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28BAF965" w14:textId="2CC2CCF6" w:rsidR="00DE5E1E" w:rsidRPr="00457E35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t>סמל הסוללה (בטריה</w:t>
            </w:r>
            <w:r w:rsidR="005C0F8F">
              <w:rPr>
                <w:rFonts w:hint="cs"/>
                <w:rtl/>
              </w:rPr>
              <w:t>)</w:t>
            </w:r>
            <w:r w:rsidRPr="00457E35">
              <w:rPr>
                <w:rtl/>
              </w:rPr>
              <w:t xml:space="preserve"> נעלם משורת המשימות</w:t>
            </w:r>
          </w:p>
        </w:tc>
        <w:tc>
          <w:tcPr>
            <w:tcW w:w="3127" w:type="pct"/>
          </w:tcPr>
          <w:p w14:paraId="7691228E" w14:textId="77777777" w:rsidR="00DE5E1E" w:rsidRDefault="000519DB" w:rsidP="000519D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לחץ לחיצה ימנית על סמל 'התחל' של 'ווינדוס' ובחר ב'מנהל ההתקנים'</w:t>
            </w:r>
          </w:p>
          <w:p w14:paraId="1AED3DEA" w14:textId="1A6D08AF" w:rsidR="000519DB" w:rsidRPr="000519DB" w:rsidRDefault="000519DB" w:rsidP="000519D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DB">
              <w:rPr>
                <w:rFonts w:cs="Arial"/>
                <w:rtl/>
              </w:rPr>
              <w:t>בחר</w:t>
            </w:r>
            <w:r>
              <w:rPr>
                <w:rFonts w:cs="Arial" w:hint="cs"/>
                <w:rtl/>
              </w:rPr>
              <w:t xml:space="preserve"> ב-</w:t>
            </w:r>
            <w:r w:rsidRPr="000519DB">
              <w:rPr>
                <w:rFonts w:cs="Arial"/>
                <w:rtl/>
              </w:rPr>
              <w:t xml:space="preserve"> 'מנהל ההתקנים' &gt; 'סוללות' </w:t>
            </w:r>
          </w:p>
          <w:p w14:paraId="7A0BB58A" w14:textId="61E69FB5" w:rsidR="000519DB" w:rsidRDefault="000519DB" w:rsidP="000519D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DB">
              <w:rPr>
                <w:rFonts w:cs="Arial"/>
                <w:rtl/>
              </w:rPr>
              <w:t>בחר את השורה הראשונה, לחצן ימני בעכבר &gt; 'הפוך התקן ללא זמין', וכך גם בשורה השניה.</w:t>
            </w:r>
          </w:p>
          <w:p w14:paraId="5806175C" w14:textId="4FC7A672" w:rsidR="000519DB" w:rsidRPr="00457E35" w:rsidRDefault="000519DB" w:rsidP="000519DB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>אח"כ שוב בוחרים את השורה הראשונה, ובוחרים 'הפוך התקן לזמין', וכן בשורה השניה.</w:t>
            </w:r>
            <w:r>
              <w:rPr>
                <w:rFonts w:cs="Arial" w:hint="cs"/>
                <w:rtl/>
              </w:rPr>
              <w:t xml:space="preserve"> </w:t>
            </w:r>
            <w:r w:rsidRPr="000519DB">
              <w:rPr>
                <w:rFonts w:cs="Arial"/>
                <w:rtl/>
              </w:rPr>
              <w:t>ובד</w:t>
            </w:r>
            <w:r>
              <w:rPr>
                <w:rFonts w:cs="Arial" w:hint="cs"/>
                <w:rtl/>
              </w:rPr>
              <w:t>רך כלל</w:t>
            </w:r>
            <w:r w:rsidRPr="000519DB">
              <w:rPr>
                <w:rFonts w:cs="Arial"/>
                <w:rtl/>
              </w:rPr>
              <w:t xml:space="preserve"> סמל הסוללה חוזר למקומו.</w:t>
            </w:r>
          </w:p>
        </w:tc>
      </w:tr>
      <w:tr w:rsidR="00DE5E1E" w:rsidRPr="00457E35" w14:paraId="0E3613D5" w14:textId="77777777" w:rsidTr="00CB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63C14955" w14:textId="7099934A" w:rsidR="00DE5E1E" w:rsidRPr="00457E35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t xml:space="preserve">קובץ </w:t>
            </w:r>
            <w:r w:rsidR="000519DB">
              <w:rPr>
                <w:rFonts w:hint="cs"/>
                <w:b w:val="0"/>
                <w:bCs w:val="0"/>
                <w:rtl/>
              </w:rPr>
              <w:t xml:space="preserve">או תיקייה </w:t>
            </w:r>
            <w:r w:rsidRPr="00457E35">
              <w:rPr>
                <w:rtl/>
              </w:rPr>
              <w:t>שמסרב</w:t>
            </w:r>
            <w:r w:rsidR="000519DB">
              <w:rPr>
                <w:rFonts w:hint="cs"/>
                <w:b w:val="0"/>
                <w:bCs w:val="0"/>
                <w:rtl/>
              </w:rPr>
              <w:t>ים</w:t>
            </w:r>
            <w:r w:rsidRPr="00457E35">
              <w:rPr>
                <w:rtl/>
              </w:rPr>
              <w:t xml:space="preserve"> להימחק</w:t>
            </w:r>
          </w:p>
        </w:tc>
        <w:tc>
          <w:tcPr>
            <w:tcW w:w="3127" w:type="pct"/>
          </w:tcPr>
          <w:p w14:paraId="7AD4E080" w14:textId="53A4A466" w:rsidR="000519DB" w:rsidRPr="000519DB" w:rsidRDefault="000519DB" w:rsidP="005C0F8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 xml:space="preserve">לחצו לחיה ימנת </w:t>
            </w:r>
            <w:r w:rsidRPr="000519DB">
              <w:rPr>
                <w:rFonts w:cs="Arial"/>
                <w:rtl/>
              </w:rPr>
              <w:t>כדי לפתוח את מאפייני הקובץ</w:t>
            </w:r>
            <w:r>
              <w:rPr>
                <w:rFonts w:cs="Arial" w:hint="cs"/>
                <w:rtl/>
              </w:rPr>
              <w:t xml:space="preserve"> או התיקייה.</w:t>
            </w:r>
            <w:r w:rsidRPr="000519DB">
              <w:rPr>
                <w:rFonts w:cs="Arial"/>
                <w:rtl/>
              </w:rPr>
              <w:t xml:space="preserve"> </w:t>
            </w:r>
          </w:p>
          <w:p w14:paraId="138073A8" w14:textId="77777777" w:rsidR="000519DB" w:rsidRPr="000519DB" w:rsidRDefault="000519DB" w:rsidP="005C0F8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DB">
              <w:rPr>
                <w:rFonts w:cs="Arial"/>
                <w:rtl/>
              </w:rPr>
              <w:t xml:space="preserve">בשורת השם הדגישו את כל השורה כולל הסיומת, והקלידו קשקוש כלשהוא של תווים. </w:t>
            </w:r>
          </w:p>
          <w:p w14:paraId="18CB578F" w14:textId="77777777" w:rsidR="000519DB" w:rsidRPr="000519DB" w:rsidRDefault="000519DB" w:rsidP="005C0F8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DB">
              <w:rPr>
                <w:rFonts w:cs="Arial"/>
                <w:rtl/>
              </w:rPr>
              <w:t xml:space="preserve">לחצו אישור, הסייר ישאל האם אתם מעוניינים לשנות את שם הקובץ ויתכן שהוא לא יעבוד טוב הקישו כן. </w:t>
            </w:r>
          </w:p>
          <w:p w14:paraId="2E3A50AF" w14:textId="6CA8B01B" w:rsidR="00DE5E1E" w:rsidRPr="00457E35" w:rsidRDefault="000519DB" w:rsidP="000519DB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0519DB">
              <w:rPr>
                <w:rFonts w:cs="Arial"/>
                <w:rtl/>
              </w:rPr>
              <w:t>נסו כעת למחוק. הצלחתם?! נהדר! אם לא</w:t>
            </w:r>
            <w:r>
              <w:rPr>
                <w:rFonts w:cs="Arial" w:hint="cs"/>
                <w:rtl/>
              </w:rPr>
              <w:t xml:space="preserve"> </w:t>
            </w:r>
            <w:r w:rsidR="00457E35" w:rsidRPr="000519DB">
              <w:rPr>
                <w:b/>
                <w:bCs/>
                <w:rtl/>
              </w:rPr>
              <w:t xml:space="preserve">יש גם תוכנה שיכולה לעזור </w:t>
            </w:r>
            <w:hyperlink r:id="rId14" w:history="1">
              <w:r w:rsidR="00457E35" w:rsidRPr="000519DB">
                <w:rPr>
                  <w:rStyle w:val="Hyperlink"/>
                  <w:b/>
                  <w:bCs/>
                  <w:rtl/>
                </w:rPr>
                <w:t>לחץ כאן להורדה</w:t>
              </w:r>
            </w:hyperlink>
            <w:r w:rsidR="00457E35" w:rsidRPr="00457E35">
              <w:t xml:space="preserve"> </w:t>
            </w:r>
            <w:r>
              <w:rPr>
                <w:rFonts w:hint="cs"/>
                <w:rtl/>
              </w:rPr>
              <w:t>(</w:t>
            </w:r>
            <w:r w:rsidR="00457E35" w:rsidRPr="00457E35">
              <w:rPr>
                <w:rtl/>
              </w:rPr>
              <w:t>יש לחלץ ואח</w:t>
            </w:r>
            <w:r w:rsidR="00457E35" w:rsidRPr="00457E35">
              <w:t>"</w:t>
            </w:r>
            <w:r w:rsidR="00457E35" w:rsidRPr="00457E35">
              <w:rPr>
                <w:rtl/>
              </w:rPr>
              <w:t>כ להריץ</w:t>
            </w:r>
            <w:r>
              <w:rPr>
                <w:rFonts w:hint="cs"/>
                <w:rtl/>
              </w:rPr>
              <w:t>)</w:t>
            </w:r>
            <w:r w:rsidR="00457E35" w:rsidRPr="00457E35">
              <w:t>.</w:t>
            </w:r>
          </w:p>
        </w:tc>
      </w:tr>
      <w:tr w:rsidR="00DE5E1E" w:rsidRPr="00457E35" w14:paraId="5B5B93D7" w14:textId="77777777" w:rsidTr="00CB1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3DD7C293" w14:textId="70AD8E0D" w:rsidR="00DE5E1E" w:rsidRPr="005C0F8F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t>שינוי שפת המחשב לעברית</w:t>
            </w:r>
          </w:p>
        </w:tc>
        <w:tc>
          <w:tcPr>
            <w:tcW w:w="3127" w:type="pct"/>
          </w:tcPr>
          <w:p w14:paraId="1FBD6839" w14:textId="77777777" w:rsidR="00DE5E1E" w:rsidRDefault="000519DB" w:rsidP="000519D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החלף את השפה לעברית תחת הגדרות המחשב</w:t>
            </w:r>
          </w:p>
          <w:p w14:paraId="3C08EB26" w14:textId="77777777" w:rsidR="00E20B05" w:rsidRDefault="000519DB" w:rsidP="000519D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וודא שהחלפת גם ב</w:t>
            </w:r>
            <w:r w:rsidR="00E20B05">
              <w:rPr>
                <w:rFonts w:hint="cs"/>
                <w:rtl/>
              </w:rPr>
              <w:t xml:space="preserve">הגדרות </w:t>
            </w:r>
            <w:r>
              <w:rPr>
                <w:rFonts w:hint="cs"/>
                <w:rtl/>
              </w:rPr>
              <w:t>'איזור' וגם</w:t>
            </w:r>
            <w:r w:rsidR="00E20B05">
              <w:rPr>
                <w:rFonts w:hint="cs"/>
                <w:rtl/>
              </w:rPr>
              <w:t xml:space="preserve"> בהגדרות 'שפה'</w:t>
            </w:r>
          </w:p>
          <w:p w14:paraId="38DFFE0D" w14:textId="77777777" w:rsidR="00E20B05" w:rsidRDefault="00E20B05" w:rsidP="000519D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בהגדרות 'איזור' בצד שמאל בחר ב'הגדרות תאריך נספות'</w:t>
            </w:r>
          </w:p>
          <w:p w14:paraId="3429E44A" w14:textId="77777777" w:rsidR="000519DB" w:rsidRDefault="00E20B05" w:rsidP="000519D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בחר ב- שנה תבניות תאריך &gt;</w:t>
            </w:r>
            <w:r w:rsidR="000519D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ניהולי &gt;העתקת הגדרות</w:t>
            </w:r>
          </w:p>
          <w:p w14:paraId="5901EE82" w14:textId="77777777" w:rsidR="00E20B05" w:rsidRDefault="00E20B05" w:rsidP="000519D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lastRenderedPageBreak/>
              <w:t>אפשר את כל האפשרויות תחת: העתק את ההגדרות אל:</w:t>
            </w:r>
          </w:p>
          <w:p w14:paraId="4BA38614" w14:textId="66114E4B" w:rsidR="00E20B05" w:rsidRPr="00457E35" w:rsidRDefault="00E20B05" w:rsidP="000519D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שים לב! עם כל זה יהיו דברים בודדים שישארו באנגלית כמו תכנות שכבר התקנתם במחשב וכדו', כדי לעבור לעברית לגמרי תצטרכו לאפס את המחשב.</w:t>
            </w:r>
          </w:p>
        </w:tc>
      </w:tr>
      <w:tr w:rsidR="00DE5E1E" w:rsidRPr="00457E35" w14:paraId="3257E17D" w14:textId="77777777" w:rsidTr="00CB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3A4D90C2" w14:textId="088DC9CC" w:rsidR="00DE5E1E" w:rsidRPr="005C0F8F" w:rsidRDefault="00457E35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457E35">
              <w:rPr>
                <w:rtl/>
              </w:rPr>
              <w:lastRenderedPageBreak/>
              <w:t>תאריך שנעלם</w:t>
            </w:r>
          </w:p>
        </w:tc>
        <w:tc>
          <w:tcPr>
            <w:tcW w:w="3127" w:type="pct"/>
          </w:tcPr>
          <w:p w14:paraId="4F033FC0" w14:textId="77777777" w:rsidR="00DE5E1E" w:rsidRDefault="00E20B05" w:rsidP="00CB1835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פתח את הגדרות המערכת</w:t>
            </w:r>
          </w:p>
          <w:p w14:paraId="17353ECA" w14:textId="77777777" w:rsidR="00E20B05" w:rsidRDefault="00E20B05" w:rsidP="00CB1835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תחת 'זמן ושפה' בחר ב - איזור</w:t>
            </w:r>
          </w:p>
          <w:p w14:paraId="6343927E" w14:textId="24904032" w:rsidR="00CB1835" w:rsidRPr="00457E35" w:rsidRDefault="00CB1835" w:rsidP="00CB1835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בהגדרות 'איזור' בצד שמאל בחר ב'הגדרות תאריך נספות'</w:t>
            </w:r>
            <w:r>
              <w:rPr>
                <w:rFonts w:hint="cs"/>
                <w:rtl/>
              </w:rPr>
              <w:t xml:space="preserve"> &gt; שנה תבניות תאריך &gt; הגדרות נוספות &gt; איפוס</w:t>
            </w:r>
          </w:p>
        </w:tc>
      </w:tr>
      <w:tr w:rsidR="005C0F8F" w:rsidRPr="00457E35" w14:paraId="7EC6AD11" w14:textId="77777777" w:rsidTr="00CB1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vAlign w:val="center"/>
          </w:tcPr>
          <w:p w14:paraId="1715FB45" w14:textId="33DE9A9F" w:rsidR="005C0F8F" w:rsidRPr="005C0F8F" w:rsidRDefault="005C0F8F" w:rsidP="00CB1835">
            <w:pPr>
              <w:ind w:left="360"/>
              <w:jc w:val="center"/>
              <w:rPr>
                <w:b w:val="0"/>
                <w:bCs w:val="0"/>
                <w:rtl/>
              </w:rPr>
            </w:pPr>
            <w:r w:rsidRPr="005C0F8F">
              <w:rPr>
                <w:rFonts w:hint="cs"/>
                <w:rtl/>
              </w:rPr>
              <w:t xml:space="preserve">הגדרת </w:t>
            </w:r>
            <w:r w:rsidR="00457E35" w:rsidRPr="00457E35">
              <w:rPr>
                <w:rtl/>
              </w:rPr>
              <w:t>תאריך עברי</w:t>
            </w:r>
          </w:p>
        </w:tc>
        <w:tc>
          <w:tcPr>
            <w:tcW w:w="3127" w:type="pct"/>
          </w:tcPr>
          <w:p w14:paraId="367745F4" w14:textId="77777777" w:rsidR="005C0F8F" w:rsidRDefault="00CB1835" w:rsidP="00CB1835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בהגדרות מערכת פתח 'זמן ושפה' &gt; איזור</w:t>
            </w:r>
          </w:p>
          <w:p w14:paraId="415541B6" w14:textId="6A343DB5" w:rsidR="00CB1835" w:rsidRPr="00457E35" w:rsidRDefault="00CB1835" w:rsidP="00CB1835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בחר ב-שנה תבניות נתונים שנה את לוח השנה ללוח שנה עברי</w:t>
            </w:r>
          </w:p>
        </w:tc>
      </w:tr>
    </w:tbl>
    <w:p w14:paraId="15B84ABE" w14:textId="61CAB4E2" w:rsidR="00457E35" w:rsidRDefault="00457E35" w:rsidP="005C0F8F"/>
    <w:sectPr w:rsidR="00457E35" w:rsidSect="00DE5E1E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9949" w14:textId="77777777" w:rsidR="00C74238" w:rsidRDefault="00C74238" w:rsidP="005C0F8F">
      <w:pPr>
        <w:spacing w:after="0" w:line="240" w:lineRule="auto"/>
      </w:pPr>
      <w:r>
        <w:separator/>
      </w:r>
    </w:p>
  </w:endnote>
  <w:endnote w:type="continuationSeparator" w:id="0">
    <w:p w14:paraId="3D760103" w14:textId="77777777" w:rsidR="00C74238" w:rsidRDefault="00C74238" w:rsidP="005C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tek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29C1" w14:textId="236F0B4F" w:rsidR="005C0F8F" w:rsidRDefault="005C0F8F">
    <w:pPr>
      <w:pStyle w:val="a8"/>
    </w:pPr>
  </w:p>
  <w:p w14:paraId="7BA0A1FD" w14:textId="76119815" w:rsidR="005C0F8F" w:rsidRDefault="005C0F8F">
    <w:pPr>
      <w:pStyle w:val="a8"/>
    </w:pPr>
    <w:r w:rsidRPr="005C0F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DC49B" wp14:editId="67B2546D">
              <wp:simplePos x="0" y="0"/>
              <wp:positionH relativeFrom="column">
                <wp:posOffset>-673100</wp:posOffset>
              </wp:positionH>
              <wp:positionV relativeFrom="paragraph">
                <wp:posOffset>305435</wp:posOffset>
              </wp:positionV>
              <wp:extent cx="7543800" cy="300990"/>
              <wp:effectExtent l="0" t="0" r="19050" b="22860"/>
              <wp:wrapNone/>
              <wp:docPr id="27" name="TextBox 10">
                <a:extLst xmlns:a="http://schemas.openxmlformats.org/drawingml/2006/main">
                  <a:ext uri="{FF2B5EF4-FFF2-40B4-BE49-F238E27FC236}">
                    <a16:creationId xmlns:a16="http://schemas.microsoft.com/office/drawing/2014/main" id="{FD88A039-5100-10C9-B58B-34DD2A31596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300990"/>
                      </a:xfrm>
                      <a:prstGeom prst="rect">
                        <a:avLst/>
                      </a:prstGeom>
                      <a:solidFill>
                        <a:srgbClr val="007BBF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374CC23F" w14:textId="77777777" w:rsidR="005C0F8F" w:rsidRPr="005C0F8F" w:rsidRDefault="005C0F8F" w:rsidP="005C0F8F">
                          <w:pPr>
                            <w:jc w:val="center"/>
                            <w:rPr>
                              <w:rFonts w:ascii="Arimo" w:eastAsia="Arimo" w:hAnsi="Arial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5C0F8F">
                            <w:rPr>
                              <w:rFonts w:ascii="Arimo" w:eastAsia="Arimo" w:hAnsi="Arial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מייל: </w:t>
                          </w:r>
                          <w:r w:rsidRPr="005C0F8F">
                            <w:rPr>
                              <w:rFonts w:ascii="Arimo" w:eastAsia="Arimo" w:hAnsi="Arimo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pcinfogmach@gmail.com</w:t>
                          </w:r>
                        </w:p>
                      </w:txbxContent>
                    </wps:txbx>
                    <wps:bodyPr wrap="square" lIns="104760" tIns="52380" rIns="104760" bIns="52380" rtlCol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DC49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left:0;text-align:left;margin-left:-53pt;margin-top:24.05pt;width:594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" fillcolor="#007bbf" strokecolor="#4472c4 [3204]">
              <v:textbox inset="2.91mm,1.455mm,2.91mm,1.455mm">
                <w:txbxContent>
                  <w:p w14:paraId="374CC23F" w14:textId="77777777" w:rsidR="005C0F8F" w:rsidRPr="005C0F8F" w:rsidRDefault="005C0F8F" w:rsidP="005C0F8F">
                    <w:pPr>
                      <w:jc w:val="center"/>
                      <w:rPr>
                        <w:rFonts w:ascii="Arimo" w:eastAsia="Arimo" w:hAnsi="Arial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5C0F8F">
                      <w:rPr>
                        <w:rFonts w:ascii="Arimo" w:eastAsia="Arimo" w:hAnsi="Arial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 xml:space="preserve">מייל: </w:t>
                    </w:r>
                    <w:r w:rsidRPr="005C0F8F">
                      <w:rPr>
                        <w:rFonts w:ascii="Arimo" w:eastAsia="Arimo" w:hAnsi="Arimo"/>
                        <w:color w:val="FFFFFF" w:themeColor="background1"/>
                        <w:kern w:val="24"/>
                        <w:sz w:val="24"/>
                        <w:szCs w:val="24"/>
                      </w:rPr>
                      <w:t>pcinfogmach@gmail.com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AFBC" w14:textId="77777777" w:rsidR="00C74238" w:rsidRDefault="00C74238" w:rsidP="005C0F8F">
      <w:pPr>
        <w:spacing w:after="0" w:line="240" w:lineRule="auto"/>
      </w:pPr>
      <w:r>
        <w:separator/>
      </w:r>
    </w:p>
  </w:footnote>
  <w:footnote w:type="continuationSeparator" w:id="0">
    <w:p w14:paraId="5AAA1D83" w14:textId="77777777" w:rsidR="00C74238" w:rsidRDefault="00C74238" w:rsidP="005C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2595" w14:textId="78454512" w:rsidR="005C0F8F" w:rsidRDefault="005C0F8F">
    <w:pPr>
      <w:pStyle w:val="a6"/>
    </w:pPr>
    <w:r>
      <w:rPr>
        <w:rFonts w:hint="cs"/>
        <w:b/>
        <w:bCs/>
        <w:noProof/>
        <w:sz w:val="28"/>
        <w:szCs w:val="28"/>
        <w:rtl/>
        <w:lang w:val="he-I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77CD43" wp14:editId="03A3D121">
              <wp:simplePos x="0" y="0"/>
              <wp:positionH relativeFrom="column">
                <wp:posOffset>-673100</wp:posOffset>
              </wp:positionH>
              <wp:positionV relativeFrom="paragraph">
                <wp:posOffset>-445135</wp:posOffset>
              </wp:positionV>
              <wp:extent cx="7562850" cy="320040"/>
              <wp:effectExtent l="0" t="0" r="19050" b="22860"/>
              <wp:wrapNone/>
              <wp:docPr id="6" name="קבוצה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320040"/>
                        <a:chOff x="0" y="0"/>
                        <a:chExt cx="7562850" cy="320040"/>
                      </a:xfrm>
                    </wpg:grpSpPr>
                    <wps:wsp>
                      <wps:cNvPr id="21" name="מלבן 20">
                        <a:hlinkClick r:id="" action="ppaction://hlinkshowjump?jump=firstslide"/>
                        <a:extLst>
                          <a:ext uri="{FF2B5EF4-FFF2-40B4-BE49-F238E27FC236}">
                            <a16:creationId xmlns:a16="http://schemas.microsoft.com/office/drawing/2014/main" id="{1958B387-2602-2641-C4A5-1D621E761E32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2850" cy="317500"/>
                        </a:xfrm>
                        <a:prstGeom prst="rect">
                          <a:avLst/>
                        </a:prstGeom>
                        <a:solidFill>
                          <a:srgbClr val="007BBF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A7E1AA9" w14:textId="03884D24" w:rsidR="005C0F8F" w:rsidRPr="00735EF6" w:rsidRDefault="005C0F8F" w:rsidP="005C0F8F">
                            <w:pPr>
                              <w:rPr>
                                <w:rFonts w:cs="Motek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F8F">
                              <w:rPr>
                                <w:rFonts w:ascii="Arimo" w:eastAsia="Arimo" w:hAnsi="Arimo" w:cs="Arimo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</w:rPr>
                              <w:t>גמ"ח מידע  על מחשבים ואופיס</w:t>
                            </w:r>
                            <w:r>
                              <w:rPr>
                                <w:rFonts w:cs="Motek" w:hint="cs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Motek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cs="Motek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cs="Motek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 w:rsidRPr="005C0F8F">
                              <w:rPr>
                                <w:rFonts w:ascii="Arimo" w:eastAsia="Arimo" w:hAnsi="Arimo" w:cs="Arimo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</w:rPr>
                              <w:t>פתרון בעיות!</w:t>
                            </w:r>
                          </w:p>
                          <w:p w14:paraId="12D18DDA" w14:textId="77777777" w:rsidR="005C0F8F" w:rsidRPr="00735EF6" w:rsidRDefault="005C0F8F" w:rsidP="005C0F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  <wps:wsp>
                      <wps:cNvPr id="17" name="מלבן 16">
                        <a:extLst>
                          <a:ext uri="{FF2B5EF4-FFF2-40B4-BE49-F238E27FC236}">
                            <a16:creationId xmlns:a16="http://schemas.microsoft.com/office/drawing/2014/main" id="{CCF8F6F2-0EB2-007A-2840-7820C61B0543}"/>
                          </a:ext>
                        </a:extLst>
                      </wps:cNvPr>
                      <wps:cNvSpPr/>
                      <wps:spPr>
                        <a:xfrm>
                          <a:off x="31750" y="31750"/>
                          <a:ext cx="2993390" cy="288290"/>
                        </a:xfrm>
                        <a:prstGeom prst="rect">
                          <a:avLst/>
                        </a:prstGeom>
                        <a:solidFill>
                          <a:srgbClr val="007B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8EDE859" w14:textId="77777777" w:rsidR="005C0F8F" w:rsidRPr="00735EF6" w:rsidRDefault="005C0F8F" w:rsidP="005C0F8F">
                            <w:pPr>
                              <w:jc w:val="right"/>
                              <w:rPr>
                                <w:rFonts w:ascii="Arimo" w:eastAsia="Arimo" w:hAnsi="Arimo" w:cs="Arimo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35EF6">
                              <w:rPr>
                                <w:rFonts w:ascii="Arimo" w:eastAsia="Arimo" w:hAnsi="Arimo" w:cs="Arimo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</w:rPr>
                              <w:t xml:space="preserve">לחיפוש לחץ </w:t>
                            </w:r>
                            <w:r w:rsidRPr="00735EF6">
                              <w:rPr>
                                <w:rFonts w:ascii="Arimo" w:eastAsia="Arimo" w:hAnsi="Arimo" w:cs="Arimo"/>
                                <w:i/>
                                <w:i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“CNTRL+F”</w:t>
                            </w:r>
                          </w:p>
                        </w:txbxContent>
                      </wps:txbx>
                      <wps:bodyPr rtlCol="1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477CD43" id="קבוצה 6" o:spid="_x0000_s1026" style="position:absolute;left:0;text-align:left;margin-left:-53pt;margin-top:-35.05pt;width:595.5pt;height:25.2pt;z-index:-251655168" coordsize="7562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">
              <v:rect id="מלבן 20" o:spid="_x0000_s1027" href="" style="position:absolute;width:75628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" o:button="t" fillcolor="#007bbf" strokecolor="#4472c4 [3204]">
                <v:fill o:detectmouseclick="t"/>
                <v:textbox>
                  <w:txbxContent>
                    <w:p w14:paraId="3A7E1AA9" w14:textId="03884D24" w:rsidR="005C0F8F" w:rsidRPr="00735EF6" w:rsidRDefault="005C0F8F" w:rsidP="005C0F8F">
                      <w:pPr>
                        <w:rPr>
                          <w:rFonts w:cs="Motek"/>
                          <w:color w:val="D9D9D9" w:themeColor="background1" w:themeShade="D9"/>
                          <w:kern w:val="24"/>
                          <w:sz w:val="36"/>
                          <w:szCs w:val="36"/>
                        </w:rPr>
                      </w:pPr>
                      <w:r w:rsidRPr="005C0F8F">
                        <w:rPr>
                          <w:rFonts w:ascii="Arimo" w:eastAsia="Arimo" w:hAnsi="Arimo" w:cs="Arimo" w:hint="c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</w:rPr>
                        <w:t>גמ"ח מידע  על מחשבים ואופיס</w:t>
                      </w:r>
                      <w:r>
                        <w:rPr>
                          <w:rFonts w:cs="Motek" w:hint="cs"/>
                          <w:color w:val="D9D9D9" w:themeColor="background1" w:themeShade="D9"/>
                          <w:kern w:val="24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cs="Motek"/>
                          <w:color w:val="D9D9D9" w:themeColor="background1" w:themeShade="D9"/>
                          <w:kern w:val="24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cs="Motek"/>
                          <w:color w:val="D9D9D9" w:themeColor="background1" w:themeShade="D9"/>
                          <w:kern w:val="24"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cs="Motek"/>
                          <w:color w:val="D9D9D9" w:themeColor="background1" w:themeShade="D9"/>
                          <w:kern w:val="24"/>
                          <w:sz w:val="36"/>
                          <w:szCs w:val="36"/>
                          <w:rtl/>
                        </w:rPr>
                        <w:tab/>
                      </w:r>
                      <w:r w:rsidRPr="005C0F8F">
                        <w:rPr>
                          <w:rFonts w:ascii="Arimo" w:eastAsia="Arimo" w:hAnsi="Arimo" w:cs="Arimo" w:hint="c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</w:rPr>
                        <w:t>פתרון בעיות!</w:t>
                      </w:r>
                    </w:p>
                    <w:p w14:paraId="12D18DDA" w14:textId="77777777" w:rsidR="005C0F8F" w:rsidRPr="00735EF6" w:rsidRDefault="005C0F8F" w:rsidP="005C0F8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  <v:rect id="מלבן 16" o:spid="_x0000_s1028" style="position:absolute;left:317;top:317;width:29934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" fillcolor="#007bbf" stroked="f">
                <v:textbox>
                  <w:txbxContent>
                    <w:p w14:paraId="68EDE859" w14:textId="77777777" w:rsidR="005C0F8F" w:rsidRPr="00735EF6" w:rsidRDefault="005C0F8F" w:rsidP="005C0F8F">
                      <w:pPr>
                        <w:jc w:val="right"/>
                        <w:rPr>
                          <w:rFonts w:ascii="Arimo" w:eastAsia="Arimo" w:hAnsi="Arimo" w:cs="Arimo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735EF6">
                        <w:rPr>
                          <w:rFonts w:ascii="Arimo" w:eastAsia="Arimo" w:hAnsi="Arimo" w:cs="Arimo"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</w:rPr>
                        <w:t xml:space="preserve">לחיפוש לחץ </w:t>
                      </w:r>
                      <w:r w:rsidRPr="00735EF6">
                        <w:rPr>
                          <w:rFonts w:ascii="Arimo" w:eastAsia="Arimo" w:hAnsi="Arimo" w:cs="Arimo"/>
                          <w:i/>
                          <w:i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“CNTRL+F”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62FB2D47" w14:textId="77777777" w:rsidR="005C0F8F" w:rsidRDefault="005C0F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BF4"/>
    <w:multiLevelType w:val="hybridMultilevel"/>
    <w:tmpl w:val="94AC0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A7A30"/>
    <w:multiLevelType w:val="hybridMultilevel"/>
    <w:tmpl w:val="A29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816"/>
    <w:multiLevelType w:val="hybridMultilevel"/>
    <w:tmpl w:val="A2B0B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52CD9"/>
    <w:multiLevelType w:val="hybridMultilevel"/>
    <w:tmpl w:val="646AB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21628"/>
    <w:multiLevelType w:val="hybridMultilevel"/>
    <w:tmpl w:val="6BC867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E7A7C"/>
    <w:multiLevelType w:val="hybridMultilevel"/>
    <w:tmpl w:val="1A78F73C"/>
    <w:lvl w:ilvl="0" w:tplc="13B8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98D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A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8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C8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E3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2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69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D54A8"/>
    <w:multiLevelType w:val="hybridMultilevel"/>
    <w:tmpl w:val="DBF87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85C44"/>
    <w:multiLevelType w:val="hybridMultilevel"/>
    <w:tmpl w:val="AB7E9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B2EF7"/>
    <w:multiLevelType w:val="hybridMultilevel"/>
    <w:tmpl w:val="03FEA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C7C54"/>
    <w:multiLevelType w:val="hybridMultilevel"/>
    <w:tmpl w:val="FF922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4572B"/>
    <w:multiLevelType w:val="hybridMultilevel"/>
    <w:tmpl w:val="ABFED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65309"/>
    <w:multiLevelType w:val="hybridMultilevel"/>
    <w:tmpl w:val="9EC20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23EFF"/>
    <w:multiLevelType w:val="hybridMultilevel"/>
    <w:tmpl w:val="0E507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9148C"/>
    <w:multiLevelType w:val="hybridMultilevel"/>
    <w:tmpl w:val="E10E667E"/>
    <w:lvl w:ilvl="0" w:tplc="816E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A0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84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83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CE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A6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4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41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56EBF"/>
    <w:multiLevelType w:val="hybridMultilevel"/>
    <w:tmpl w:val="CCAE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073244">
    <w:abstractNumId w:val="5"/>
  </w:num>
  <w:num w:numId="2" w16cid:durableId="767626884">
    <w:abstractNumId w:val="13"/>
  </w:num>
  <w:num w:numId="3" w16cid:durableId="281765703">
    <w:abstractNumId w:val="11"/>
  </w:num>
  <w:num w:numId="4" w16cid:durableId="1643925388">
    <w:abstractNumId w:val="1"/>
  </w:num>
  <w:num w:numId="5" w16cid:durableId="1819805408">
    <w:abstractNumId w:val="14"/>
  </w:num>
  <w:num w:numId="6" w16cid:durableId="1323041743">
    <w:abstractNumId w:val="7"/>
  </w:num>
  <w:num w:numId="7" w16cid:durableId="1089543261">
    <w:abstractNumId w:val="10"/>
  </w:num>
  <w:num w:numId="8" w16cid:durableId="598951305">
    <w:abstractNumId w:val="12"/>
  </w:num>
  <w:num w:numId="9" w16cid:durableId="240067049">
    <w:abstractNumId w:val="2"/>
  </w:num>
  <w:num w:numId="10" w16cid:durableId="1286304495">
    <w:abstractNumId w:val="0"/>
  </w:num>
  <w:num w:numId="11" w16cid:durableId="1607956552">
    <w:abstractNumId w:val="8"/>
  </w:num>
  <w:num w:numId="12" w16cid:durableId="715005985">
    <w:abstractNumId w:val="9"/>
  </w:num>
  <w:num w:numId="13" w16cid:durableId="1166748341">
    <w:abstractNumId w:val="6"/>
  </w:num>
  <w:num w:numId="14" w16cid:durableId="709375446">
    <w:abstractNumId w:val="3"/>
  </w:num>
  <w:num w:numId="15" w16cid:durableId="201892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35"/>
    <w:rsid w:val="000519DB"/>
    <w:rsid w:val="00127B7D"/>
    <w:rsid w:val="00457E35"/>
    <w:rsid w:val="004F01CE"/>
    <w:rsid w:val="005C0F8F"/>
    <w:rsid w:val="005C4D0F"/>
    <w:rsid w:val="00735EF6"/>
    <w:rsid w:val="007760A5"/>
    <w:rsid w:val="00790E39"/>
    <w:rsid w:val="00856C7E"/>
    <w:rsid w:val="00C72C0B"/>
    <w:rsid w:val="00C74238"/>
    <w:rsid w:val="00CB1835"/>
    <w:rsid w:val="00DE5E1E"/>
    <w:rsid w:val="00E20B05"/>
    <w:rsid w:val="00E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FF27B"/>
  <w15:chartTrackingRefBased/>
  <w15:docId w15:val="{AD09CA09-CF5A-4FCE-9417-FFF5CA70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5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7E3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57E35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735E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E5E1E"/>
    <w:pPr>
      <w:ind w:left="720"/>
      <w:contextualSpacing/>
    </w:pPr>
  </w:style>
  <w:style w:type="table" w:styleId="a5">
    <w:name w:val="Table Grid"/>
    <w:basedOn w:val="a1"/>
    <w:uiPriority w:val="39"/>
    <w:rsid w:val="00DE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0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C0F8F"/>
  </w:style>
  <w:style w:type="paragraph" w:styleId="a8">
    <w:name w:val="footer"/>
    <w:basedOn w:val="a"/>
    <w:link w:val="a9"/>
    <w:uiPriority w:val="99"/>
    <w:unhideWhenUsed/>
    <w:rsid w:val="005C0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C0F8F"/>
  </w:style>
  <w:style w:type="character" w:styleId="FollowedHyperlink">
    <w:name w:val="FollowedHyperlink"/>
    <w:basedOn w:val="a0"/>
    <w:uiPriority w:val="99"/>
    <w:semiHidden/>
    <w:unhideWhenUsed/>
    <w:rsid w:val="00790E39"/>
    <w:rPr>
      <w:color w:val="954F72" w:themeColor="followedHyperlink"/>
      <w:u w:val="single"/>
    </w:rPr>
  </w:style>
  <w:style w:type="table" w:styleId="6-3">
    <w:name w:val="Grid Table 6 Colorful Accent 3"/>
    <w:basedOn w:val="a1"/>
    <w:uiPriority w:val="51"/>
    <w:rsid w:val="00CB183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1">
    <w:name w:val="Grid Table 6 Colorful Accent 1"/>
    <w:basedOn w:val="a1"/>
    <w:uiPriority w:val="51"/>
    <w:rsid w:val="00CB183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524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26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037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03">
          <w:marLeft w:val="99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480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232">
          <w:marLeft w:val="994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470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095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502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674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78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06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109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008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83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62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43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897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0880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14">
          <w:marLeft w:val="994"/>
          <w:marRight w:val="504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515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18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05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7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338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95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783">
          <w:marLeft w:val="994"/>
          <w:marRight w:val="504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vadl.oracle.com/webapps/download/AutoDL?BundleId=247134_10e8cce67c7843478f41411b7003171c" TargetMode="External"/><Relationship Id="rId13" Type="http://schemas.openxmlformats.org/officeDocument/2006/relationships/hyperlink" Target="https://www.sordum.org/files/downloads.php?st-hibernate-enable-or-disab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jorgeeks.com/mg/get/microsoft_net_framework_4_5_final,2.html" TargetMode="External"/><Relationship Id="rId12" Type="http://schemas.openxmlformats.org/officeDocument/2006/relationships/hyperlink" Target="https://lockhunter.com/assets/exe/lockhuntersetup_3-4-3.ex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jorgeeks.com/mg/getmirror/multipack_visual_c_installer,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majorgeeks.com/mg/getmirror/microsoft_directx,1.html" TargetMode="External"/><Relationship Id="rId14" Type="http://schemas.openxmlformats.org/officeDocument/2006/relationships/hyperlink" Target="https://github.com/PortableApps/Downloads/releases/download/download/IObitUnlockerPortable_1.3.paf.ex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</Pages>
  <Words>670</Words>
  <Characters>3351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0533105132</dc:creator>
  <cp:keywords/>
  <dc:description/>
  <cp:lastModifiedBy>0533105132</cp:lastModifiedBy>
  <cp:revision>4</cp:revision>
  <dcterms:created xsi:type="dcterms:W3CDTF">2023-01-10T15:18:00Z</dcterms:created>
  <dcterms:modified xsi:type="dcterms:W3CDTF">2023-01-11T22:44:00Z</dcterms:modified>
</cp:coreProperties>
</file>